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4EB" w:rsidRPr="006A54EB" w:rsidRDefault="006A54EB" w:rsidP="006A54EB">
      <w:pPr>
        <w:suppressAutoHyphens/>
        <w:spacing w:after="0" w:line="240" w:lineRule="auto"/>
        <w:jc w:val="center"/>
        <w:rPr>
          <w:rFonts w:ascii="Times New Roman" w:eastAsia="Times New Roman" w:hAnsi="Times New Roman" w:cs="Times New Roman"/>
          <w:b/>
          <w:sz w:val="28"/>
          <w:szCs w:val="28"/>
          <w:lang w:eastAsia="ar-SA"/>
        </w:rPr>
      </w:pPr>
      <w:r w:rsidRPr="006A54EB">
        <w:rPr>
          <w:rFonts w:ascii="Times New Roman" w:eastAsia="Times New Roman" w:hAnsi="Times New Roman" w:cs="Times New Roman"/>
          <w:b/>
          <w:sz w:val="28"/>
          <w:szCs w:val="28"/>
          <w:lang w:eastAsia="ar-SA"/>
        </w:rPr>
        <w:t>Русский язык, 3 кл.</w:t>
      </w:r>
    </w:p>
    <w:p w:rsidR="006A54EB" w:rsidRPr="006A54EB" w:rsidRDefault="006A54EB" w:rsidP="006A54EB">
      <w:pPr>
        <w:tabs>
          <w:tab w:val="left" w:pos="-709"/>
          <w:tab w:val="left" w:pos="851"/>
        </w:tabs>
        <w:suppressAutoHyphens/>
        <w:spacing w:after="0" w:line="240" w:lineRule="auto"/>
        <w:ind w:left="567" w:firstLine="709"/>
        <w:jc w:val="center"/>
        <w:rPr>
          <w:rFonts w:ascii="Times New Roman" w:eastAsia="Times New Roman" w:hAnsi="Times New Roman" w:cs="Times New Roman"/>
          <w:b/>
          <w:sz w:val="28"/>
          <w:szCs w:val="28"/>
          <w:lang w:eastAsia="ar-SA"/>
        </w:rPr>
      </w:pPr>
      <w:r w:rsidRPr="006A54EB">
        <w:rPr>
          <w:rFonts w:ascii="Times New Roman" w:eastAsia="Times New Roman" w:hAnsi="Times New Roman" w:cs="Times New Roman"/>
          <w:b/>
          <w:sz w:val="28"/>
          <w:szCs w:val="28"/>
          <w:lang w:eastAsia="ar-SA"/>
        </w:rPr>
        <w:t>ЦЕННОСТНЫЕ ОРИЕНТИРЫ КУРСА</w:t>
      </w:r>
    </w:p>
    <w:p w:rsidR="006A54EB" w:rsidRPr="006A54EB" w:rsidRDefault="006A54EB" w:rsidP="006A54EB">
      <w:pPr>
        <w:tabs>
          <w:tab w:val="left" w:pos="-709"/>
          <w:tab w:val="left" w:pos="851"/>
        </w:tabs>
        <w:suppressAutoHyphens/>
        <w:spacing w:after="0" w:line="240" w:lineRule="auto"/>
        <w:ind w:left="567" w:firstLine="709"/>
        <w:jc w:val="center"/>
        <w:rPr>
          <w:rFonts w:ascii="Times New Roman" w:eastAsia="Times New Roman" w:hAnsi="Times New Roman" w:cs="Times New Roman"/>
          <w:b/>
          <w:sz w:val="28"/>
          <w:szCs w:val="28"/>
          <w:lang w:eastAsia="ar-SA"/>
        </w:rPr>
      </w:pPr>
    </w:p>
    <w:p w:rsidR="006A54EB" w:rsidRPr="006A54EB" w:rsidRDefault="006A54EB" w:rsidP="006A54EB">
      <w:pPr>
        <w:spacing w:after="0" w:line="240" w:lineRule="auto"/>
        <w:ind w:left="567" w:firstLine="360"/>
        <w:jc w:val="both"/>
        <w:rPr>
          <w:rFonts w:ascii="Calibri" w:eastAsia="Times New Roman" w:hAnsi="Calibri" w:cs="Times New Roman"/>
          <w:color w:val="000000"/>
          <w:lang w:eastAsia="ru-RU"/>
        </w:rPr>
      </w:pPr>
      <w:r w:rsidRPr="006A54EB">
        <w:rPr>
          <w:rFonts w:ascii="Times New Roman" w:eastAsia="Times New Roman" w:hAnsi="Times New Roman" w:cs="Times New Roman"/>
          <w:color w:val="000000"/>
          <w:sz w:val="24"/>
          <w:szCs w:val="24"/>
          <w:lang w:eastAsia="ru-RU"/>
        </w:rPr>
        <w:t>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rsidR="006A54EB" w:rsidRPr="006A54EB" w:rsidRDefault="006A54EB" w:rsidP="006A54EB">
      <w:pPr>
        <w:spacing w:after="0" w:line="240" w:lineRule="auto"/>
        <w:ind w:left="567" w:firstLine="360"/>
        <w:jc w:val="both"/>
        <w:rPr>
          <w:rFonts w:ascii="Calibri" w:eastAsia="Times New Roman" w:hAnsi="Calibri" w:cs="Times New Roman"/>
          <w:color w:val="000000"/>
          <w:lang w:eastAsia="ru-RU"/>
        </w:rPr>
      </w:pPr>
      <w:r w:rsidRPr="006A54EB">
        <w:rPr>
          <w:rFonts w:ascii="Times New Roman" w:eastAsia="Times New Roman" w:hAnsi="Times New Roman" w:cs="Times New Roman"/>
          <w:color w:val="000000"/>
          <w:sz w:val="24"/>
          <w:szCs w:val="24"/>
          <w:lang w:eastAsia="ru-RU"/>
        </w:rPr>
        <w:t>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6A54EB" w:rsidRPr="006A54EB" w:rsidRDefault="006A54EB" w:rsidP="006A54EB">
      <w:pPr>
        <w:spacing w:after="120" w:line="240" w:lineRule="auto"/>
        <w:ind w:left="567" w:firstLine="35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6A54EB" w:rsidRPr="006A54EB" w:rsidRDefault="006A54EB" w:rsidP="006A54EB">
      <w:pPr>
        <w:spacing w:after="120" w:line="240" w:lineRule="auto"/>
        <w:jc w:val="both"/>
        <w:rPr>
          <w:rFonts w:ascii="Calibri" w:eastAsia="Times New Roman" w:hAnsi="Calibri" w:cs="Times New Roman"/>
          <w:color w:val="000000"/>
          <w:lang w:eastAsia="ru-RU"/>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8"/>
          <w:szCs w:val="28"/>
          <w:lang w:val="en-US" w:eastAsia="ar-SA"/>
        </w:rPr>
      </w:pPr>
      <w:r w:rsidRPr="006A54EB">
        <w:rPr>
          <w:rFonts w:ascii="Times New Roman" w:eastAsia="Times New Roman" w:hAnsi="Times New Roman" w:cs="Times New Roman"/>
          <w:b/>
          <w:sz w:val="28"/>
          <w:szCs w:val="28"/>
          <w:lang w:eastAsia="ar-SA"/>
        </w:rPr>
        <w:t>РЕЗУЛЬТАТЫ ИЗУЧЕНИЯ КУРСА</w:t>
      </w:r>
    </w:p>
    <w:p w:rsidR="006A54EB" w:rsidRPr="006A54EB" w:rsidRDefault="006A54EB" w:rsidP="006A54EB">
      <w:pPr>
        <w:suppressAutoHyphens/>
        <w:spacing w:after="0" w:line="240" w:lineRule="auto"/>
        <w:jc w:val="center"/>
        <w:rPr>
          <w:rFonts w:ascii="Times New Roman" w:eastAsia="Times New Roman" w:hAnsi="Times New Roman" w:cs="Times New Roman"/>
          <w:b/>
          <w:sz w:val="28"/>
          <w:szCs w:val="28"/>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b/>
          <w:i/>
          <w:color w:val="000000"/>
          <w:sz w:val="24"/>
          <w:szCs w:val="24"/>
          <w:shd w:val="clear" w:color="auto" w:fill="FFFFFF"/>
          <w:lang w:eastAsia="ar-SA"/>
        </w:rPr>
      </w:pPr>
      <w:r w:rsidRPr="006A54EB">
        <w:rPr>
          <w:rFonts w:ascii="Times New Roman" w:eastAsia="Times New Roman" w:hAnsi="Times New Roman" w:cs="Times New Roman"/>
          <w:b/>
          <w:i/>
          <w:color w:val="000000"/>
          <w:sz w:val="24"/>
          <w:szCs w:val="24"/>
          <w:u w:val="single"/>
          <w:shd w:val="clear" w:color="auto" w:fill="FFFFFF"/>
          <w:lang w:eastAsia="ar-SA"/>
        </w:rPr>
        <w:t xml:space="preserve">Личностные </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Формирование уважительного отношения к иному мнению, истории и культуре других народов.</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Овладение начальными навыками адаптации в динамично изменяющемся и развивающемся мире.</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Принятие и освоение социальной роли обучающегося, развитие мотивов учебной деятельности и формирование личностного смысла учения.</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Формирование эстетических потребностей, ценностей и чувств.</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6A54EB" w:rsidRPr="006A54EB" w:rsidRDefault="006A54EB" w:rsidP="006A54EB">
      <w:pPr>
        <w:numPr>
          <w:ilvl w:val="0"/>
          <w:numId w:val="4"/>
        </w:numPr>
        <w:shd w:val="clear" w:color="auto" w:fill="FFFFFF"/>
        <w:suppressAutoHyphens/>
        <w:spacing w:after="0" w:line="240" w:lineRule="auto"/>
        <w:jc w:val="both"/>
        <w:rPr>
          <w:rFonts w:ascii="Calibri" w:eastAsia="Times New Roman" w:hAnsi="Calibri" w:cs="Arial"/>
          <w:color w:val="000000"/>
          <w:sz w:val="24"/>
          <w:szCs w:val="24"/>
          <w:lang w:eastAsia="ar-SA"/>
        </w:rPr>
      </w:pPr>
      <w:r w:rsidRPr="006A54EB">
        <w:rPr>
          <w:rFonts w:ascii="Times New Roman" w:eastAsia="Times New Roman" w:hAnsi="Times New Roman" w:cs="Times New Roman"/>
          <w:color w:val="000000"/>
          <w:sz w:val="24"/>
          <w:szCs w:val="24"/>
          <w:lang w:eastAsia="ar-SA"/>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A54EB" w:rsidRPr="006A54EB" w:rsidRDefault="006A54EB" w:rsidP="006A54EB">
      <w:pPr>
        <w:suppressAutoHyphens/>
        <w:spacing w:after="0" w:line="240" w:lineRule="auto"/>
        <w:rPr>
          <w:rFonts w:ascii="Times New Roman" w:eastAsia="Times New Roman" w:hAnsi="Times New Roman" w:cs="Times New Roman"/>
          <w:b/>
          <w:i/>
          <w:sz w:val="24"/>
          <w:szCs w:val="24"/>
          <w:u w:val="single"/>
          <w:lang w:eastAsia="ar-SA"/>
        </w:rPr>
      </w:pPr>
      <w:r w:rsidRPr="006A54EB">
        <w:rPr>
          <w:rFonts w:ascii="Times New Roman" w:eastAsia="Times New Roman" w:hAnsi="Times New Roman" w:cs="Times New Roman"/>
          <w:b/>
          <w:i/>
          <w:color w:val="000000"/>
          <w:sz w:val="24"/>
          <w:szCs w:val="24"/>
          <w:u w:val="single"/>
          <w:shd w:val="clear" w:color="auto" w:fill="FFFFFF"/>
          <w:lang w:eastAsia="ar-SA"/>
        </w:rPr>
        <w:t>Метапредметные</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Использование знаково-символических средств представления информации.</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lastRenderedPageBreak/>
        <w:t>Активное использование речевых средств и средств для решения коммуникативных и познавательных задач.</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Использование различных способов поиска (в справочных источниках), сбора, обработки, анализа, организации, передачи и интерпретации информации.</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Готовность конструктивно разрешать конфликты посредством учёта интересов сторон и сотрудничества.</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базовыми предметными и межпредметными понятиями, отражающими существенные связи и отношения между объектами и процессами.</w:t>
      </w:r>
    </w:p>
    <w:p w:rsidR="006A54EB" w:rsidRPr="006A54EB" w:rsidRDefault="006A54EB" w:rsidP="006A54EB">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rsidR="006A54EB" w:rsidRPr="006A54EB" w:rsidRDefault="006A54EB" w:rsidP="006A54EB">
      <w:pPr>
        <w:suppressAutoHyphens/>
        <w:spacing w:after="0" w:line="240" w:lineRule="auto"/>
        <w:rPr>
          <w:rFonts w:ascii="Times New Roman" w:eastAsia="Times New Roman" w:hAnsi="Times New Roman" w:cs="Times New Roman"/>
          <w:b/>
          <w:i/>
          <w:sz w:val="24"/>
          <w:szCs w:val="24"/>
          <w:u w:val="single"/>
          <w:lang w:eastAsia="ar-SA"/>
        </w:rPr>
      </w:pPr>
      <w:r w:rsidRPr="006A54EB">
        <w:rPr>
          <w:rFonts w:ascii="Times New Roman" w:eastAsia="Times New Roman" w:hAnsi="Times New Roman" w:cs="Times New Roman"/>
          <w:b/>
          <w:i/>
          <w:color w:val="000000"/>
          <w:sz w:val="24"/>
          <w:szCs w:val="24"/>
          <w:u w:val="single"/>
          <w:shd w:val="clear" w:color="auto" w:fill="FFFFFF"/>
          <w:lang w:eastAsia="ar-SA"/>
        </w:rPr>
        <w:t>Предметные</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6A54EB" w:rsidRPr="006A54EB" w:rsidRDefault="006A54EB" w:rsidP="006A54EB">
      <w:pPr>
        <w:numPr>
          <w:ilvl w:val="0"/>
          <w:numId w:val="6"/>
        </w:numPr>
        <w:shd w:val="clear" w:color="auto" w:fill="FFFFFF"/>
        <w:suppressAutoHyphens/>
        <w:spacing w:after="0" w:line="240" w:lineRule="auto"/>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Освоение первоначальных научных представлений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p w:rsidR="006A54EB" w:rsidRPr="006A54EB" w:rsidRDefault="006A54EB" w:rsidP="006A54EB">
      <w:pPr>
        <w:numPr>
          <w:ilvl w:val="0"/>
          <w:numId w:val="6"/>
        </w:numPr>
        <w:shd w:val="clear" w:color="auto" w:fill="FFFFFF"/>
        <w:suppressAutoHyphens/>
        <w:spacing w:after="120" w:line="240" w:lineRule="auto"/>
        <w:ind w:left="714" w:hanging="357"/>
        <w:jc w:val="both"/>
        <w:rPr>
          <w:rFonts w:ascii="Calibri" w:eastAsia="Times New Roman" w:hAnsi="Calibri" w:cs="Times New Roman"/>
          <w:color w:val="000000"/>
          <w:sz w:val="24"/>
          <w:szCs w:val="24"/>
          <w:lang w:eastAsia="ru-RU"/>
        </w:rPr>
      </w:pPr>
      <w:r w:rsidRPr="006A54EB">
        <w:rPr>
          <w:rFonts w:ascii="Times New Roman" w:eastAsia="Times New Roman" w:hAnsi="Times New Roman" w:cs="Times New Roman"/>
          <w:color w:val="000000"/>
          <w:sz w:val="24"/>
          <w:szCs w:val="24"/>
          <w:lang w:eastAsia="ru-RU"/>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6A54EB" w:rsidRPr="006A54EB" w:rsidRDefault="006A54EB" w:rsidP="006A54EB">
      <w:pPr>
        <w:suppressAutoHyphens/>
        <w:spacing w:after="0" w:line="240" w:lineRule="auto"/>
        <w:ind w:left="426"/>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Описание места учебного предмета в учебном плане</w:t>
      </w:r>
    </w:p>
    <w:p w:rsidR="006A54EB" w:rsidRPr="006A54EB" w:rsidRDefault="006A54EB" w:rsidP="006A54EB">
      <w:pPr>
        <w:suppressAutoHyphens/>
        <w:spacing w:after="0" w:line="100" w:lineRule="atLeast"/>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На изучение русского языка в 3 классе выделяется </w:t>
      </w:r>
      <w:r w:rsidRPr="006A54EB">
        <w:rPr>
          <w:rFonts w:ascii="Times New Roman" w:eastAsia="Times New Roman" w:hAnsi="Times New Roman" w:cs="Times New Roman"/>
          <w:b/>
          <w:color w:val="000000"/>
          <w:sz w:val="24"/>
          <w:szCs w:val="24"/>
          <w:lang w:eastAsia="ar-SA"/>
        </w:rPr>
        <w:t xml:space="preserve">102часа </w:t>
      </w:r>
      <w:r w:rsidRPr="006A54EB">
        <w:rPr>
          <w:rFonts w:ascii="Times New Roman" w:eastAsia="Times New Roman" w:hAnsi="Times New Roman" w:cs="Times New Roman"/>
          <w:sz w:val="24"/>
          <w:szCs w:val="24"/>
          <w:lang w:eastAsia="ar-SA"/>
        </w:rPr>
        <w:t xml:space="preserve"> (3 часа  в неделю, </w:t>
      </w:r>
      <w:r w:rsidRPr="006A54EB">
        <w:rPr>
          <w:rFonts w:ascii="Times New Roman" w:eastAsia="Times New Roman" w:hAnsi="Times New Roman" w:cs="Times New Roman"/>
          <w:b/>
          <w:color w:val="000000"/>
          <w:sz w:val="24"/>
          <w:szCs w:val="24"/>
          <w:lang w:eastAsia="ar-SA"/>
        </w:rPr>
        <w:t xml:space="preserve">34 </w:t>
      </w:r>
      <w:r w:rsidRPr="006A54EB">
        <w:rPr>
          <w:rFonts w:ascii="Times New Roman" w:eastAsia="Times New Roman" w:hAnsi="Times New Roman" w:cs="Times New Roman"/>
          <w:sz w:val="24"/>
          <w:szCs w:val="24"/>
          <w:lang w:eastAsia="ar-SA"/>
        </w:rPr>
        <w:t>учебных недели в каждом классе)</w:t>
      </w:r>
    </w:p>
    <w:p w:rsidR="006A54EB" w:rsidRPr="006A54EB" w:rsidRDefault="006A54EB" w:rsidP="006A54EB">
      <w:pPr>
        <w:shd w:val="clear" w:color="auto" w:fill="FFFFFF"/>
        <w:spacing w:after="0" w:line="240" w:lineRule="auto"/>
        <w:ind w:left="426" w:firstLine="550"/>
        <w:jc w:val="both"/>
        <w:rPr>
          <w:rFonts w:ascii="Times New Roman" w:eastAsia="Times New Roman" w:hAnsi="Times New Roman" w:cs="Times New Roman"/>
          <w:bCs/>
          <w:color w:val="000000"/>
          <w:sz w:val="24"/>
          <w:szCs w:val="24"/>
          <w:lang w:eastAsia="ru-RU"/>
        </w:rPr>
      </w:pPr>
    </w:p>
    <w:p w:rsidR="006A54EB" w:rsidRPr="006A54EB" w:rsidRDefault="006A54EB" w:rsidP="006A54EB">
      <w:pPr>
        <w:suppressAutoHyphens/>
        <w:spacing w:after="0" w:line="240" w:lineRule="auto"/>
        <w:ind w:left="426"/>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Формы образовательных технологий:</w:t>
      </w:r>
    </w:p>
    <w:p w:rsidR="006A54EB" w:rsidRPr="006A54EB" w:rsidRDefault="006A54EB" w:rsidP="006A54EB">
      <w:pPr>
        <w:numPr>
          <w:ilvl w:val="0"/>
          <w:numId w:val="13"/>
        </w:numPr>
        <w:suppressAutoHyphens/>
        <w:spacing w:after="0" w:line="240" w:lineRule="auto"/>
        <w:ind w:left="426"/>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lastRenderedPageBreak/>
        <w:t>Здоровьесберегающие образовательные технологии.</w:t>
      </w:r>
    </w:p>
    <w:p w:rsidR="006A54EB" w:rsidRPr="006A54EB" w:rsidRDefault="006A54EB" w:rsidP="006A54EB">
      <w:pPr>
        <w:numPr>
          <w:ilvl w:val="0"/>
          <w:numId w:val="13"/>
        </w:numPr>
        <w:suppressAutoHyphens/>
        <w:spacing w:after="0" w:line="240" w:lineRule="auto"/>
        <w:ind w:left="426"/>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Технологии организации проектной деятельности;</w:t>
      </w:r>
    </w:p>
    <w:p w:rsidR="006A54EB" w:rsidRPr="006A54EB" w:rsidRDefault="006A54EB" w:rsidP="006A54EB">
      <w:pPr>
        <w:numPr>
          <w:ilvl w:val="0"/>
          <w:numId w:val="13"/>
        </w:numPr>
        <w:suppressAutoHyphens/>
        <w:spacing w:after="0" w:line="240" w:lineRule="auto"/>
        <w:ind w:left="426"/>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Групповая работа</w:t>
      </w:r>
    </w:p>
    <w:p w:rsidR="006A54EB" w:rsidRPr="006A54EB" w:rsidRDefault="006A54EB" w:rsidP="006A54EB">
      <w:pPr>
        <w:numPr>
          <w:ilvl w:val="0"/>
          <w:numId w:val="13"/>
        </w:numPr>
        <w:suppressAutoHyphens/>
        <w:spacing w:after="0" w:line="240" w:lineRule="auto"/>
        <w:ind w:left="426"/>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Современные информационные технологии</w:t>
      </w:r>
    </w:p>
    <w:p w:rsidR="006A54EB" w:rsidRPr="006A54EB" w:rsidRDefault="006A54EB" w:rsidP="006A54EB">
      <w:pPr>
        <w:numPr>
          <w:ilvl w:val="0"/>
          <w:numId w:val="13"/>
        </w:numPr>
        <w:suppressAutoHyphens/>
        <w:spacing w:after="0" w:line="240" w:lineRule="auto"/>
        <w:ind w:left="426"/>
        <w:rPr>
          <w:rFonts w:ascii="Times New Roman" w:eastAsia="Times New Roman" w:hAnsi="Times New Roman" w:cs="Times New Roman"/>
          <w:bCs/>
          <w:sz w:val="24"/>
          <w:szCs w:val="24"/>
          <w:lang w:eastAsia="ar-SA"/>
        </w:rPr>
      </w:pPr>
      <w:r w:rsidRPr="006A54EB">
        <w:rPr>
          <w:rFonts w:ascii="Times New Roman" w:eastAsia="Times New Roman" w:hAnsi="Times New Roman" w:cs="Times New Roman"/>
          <w:sz w:val="24"/>
          <w:szCs w:val="24"/>
          <w:lang w:eastAsia="ar-SA"/>
        </w:rPr>
        <w:t>Технологии проблемно-диалогового общения</w:t>
      </w:r>
    </w:p>
    <w:p w:rsidR="006A54EB" w:rsidRPr="006A54EB" w:rsidRDefault="006A54EB" w:rsidP="006A54EB">
      <w:pPr>
        <w:suppressAutoHyphens/>
        <w:spacing w:after="0" w:line="240" w:lineRule="auto"/>
        <w:rPr>
          <w:rFonts w:ascii="Times New Roman" w:eastAsia="Times New Roman" w:hAnsi="Times New Roman" w:cs="Times New Roman"/>
          <w:bCs/>
          <w:sz w:val="24"/>
          <w:szCs w:val="24"/>
          <w:lang w:val="en-US" w:eastAsia="ar-SA"/>
        </w:rPr>
      </w:pPr>
    </w:p>
    <w:p w:rsidR="006A54EB" w:rsidRPr="006A54EB" w:rsidRDefault="006A54EB" w:rsidP="006A54EB">
      <w:pPr>
        <w:suppressAutoHyphens/>
        <w:spacing w:after="0" w:line="240" w:lineRule="auto"/>
        <w:ind w:left="426"/>
        <w:jc w:val="center"/>
        <w:rPr>
          <w:rFonts w:ascii="Times New Roman" w:eastAsia="Times New Roman" w:hAnsi="Times New Roman" w:cs="Times New Roman"/>
          <w:sz w:val="28"/>
          <w:szCs w:val="28"/>
          <w:lang w:eastAsia="ar-SA"/>
        </w:rPr>
      </w:pPr>
      <w:r w:rsidRPr="006A54EB">
        <w:rPr>
          <w:rFonts w:ascii="Times New Roman" w:eastAsia="Times New Roman" w:hAnsi="Times New Roman" w:cs="Times New Roman"/>
          <w:b/>
          <w:sz w:val="28"/>
          <w:szCs w:val="28"/>
          <w:lang w:eastAsia="ar-SA"/>
        </w:rPr>
        <w:t>ТЕМАТИЧЕСКОЕ ПЛАНИРОВАНИЕ</w:t>
      </w:r>
    </w:p>
    <w:p w:rsidR="006A54EB" w:rsidRPr="006A54EB" w:rsidRDefault="006A54EB" w:rsidP="006A54EB">
      <w:pPr>
        <w:suppressAutoHyphens/>
        <w:spacing w:after="0" w:line="240" w:lineRule="auto"/>
        <w:ind w:left="426"/>
        <w:jc w:val="center"/>
        <w:rPr>
          <w:rFonts w:ascii="Times New Roman" w:eastAsia="Times New Roman" w:hAnsi="Times New Roman" w:cs="Times New Roman"/>
          <w:b/>
          <w:bCs/>
          <w:sz w:val="28"/>
          <w:szCs w:val="28"/>
          <w:lang w:val="en-US" w:eastAsia="ar-SA"/>
        </w:rPr>
      </w:pPr>
      <w:r w:rsidRPr="006A54EB">
        <w:rPr>
          <w:rFonts w:ascii="Times New Roman" w:eastAsia="Times New Roman" w:hAnsi="Times New Roman" w:cs="Times New Roman"/>
          <w:b/>
          <w:bCs/>
          <w:sz w:val="28"/>
          <w:szCs w:val="28"/>
          <w:lang w:eastAsia="ar-SA"/>
        </w:rPr>
        <w:t>Основное содержание предмета</w:t>
      </w:r>
    </w:p>
    <w:p w:rsidR="006A54EB" w:rsidRPr="006A54EB" w:rsidRDefault="006A54EB" w:rsidP="006A54EB">
      <w:pPr>
        <w:suppressAutoHyphens/>
        <w:spacing w:after="0" w:line="240" w:lineRule="auto"/>
        <w:ind w:left="426"/>
        <w:jc w:val="center"/>
        <w:rPr>
          <w:rFonts w:ascii="Times New Roman" w:eastAsia="Times New Roman" w:hAnsi="Times New Roman" w:cs="Times New Roman"/>
          <w:sz w:val="28"/>
          <w:szCs w:val="28"/>
          <w:lang w:val="en-US" w:eastAsia="ar-SA"/>
        </w:rPr>
      </w:pPr>
    </w:p>
    <w:p w:rsidR="006A54EB" w:rsidRPr="006A54EB" w:rsidRDefault="006A54EB" w:rsidP="006A54EB">
      <w:pPr>
        <w:suppressAutoHyphens/>
        <w:spacing w:after="0" w:line="240" w:lineRule="auto"/>
        <w:ind w:left="426"/>
        <w:rPr>
          <w:rFonts w:ascii="Times New Roman" w:eastAsia="Times New Roman" w:hAnsi="Times New Roman" w:cs="Times New Roman"/>
          <w:b/>
          <w:sz w:val="24"/>
          <w:szCs w:val="24"/>
          <w:u w:val="single"/>
          <w:lang w:eastAsia="ar-SA"/>
        </w:rPr>
      </w:pPr>
      <w:r w:rsidRPr="006A54EB">
        <w:rPr>
          <w:rFonts w:ascii="Times New Roman" w:eastAsia="Times New Roman" w:hAnsi="Times New Roman" w:cs="Times New Roman"/>
          <w:b/>
          <w:sz w:val="24"/>
          <w:szCs w:val="24"/>
          <w:u w:val="single"/>
          <w:lang w:eastAsia="ar-SA"/>
        </w:rPr>
        <w:t>Виды речевой деятельности</w:t>
      </w:r>
    </w:p>
    <w:p w:rsidR="006A54EB" w:rsidRPr="006A54EB" w:rsidRDefault="006A54EB" w:rsidP="006A54EB">
      <w:pPr>
        <w:suppressAutoHyphens/>
        <w:spacing w:after="0" w:line="240" w:lineRule="auto"/>
        <w:ind w:left="426"/>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bCs/>
          <w:sz w:val="24"/>
          <w:szCs w:val="24"/>
          <w:lang w:eastAsia="ar-SA"/>
        </w:rPr>
        <w:t>Слушание (аудирование).</w:t>
      </w:r>
      <w:r w:rsidRPr="006A54EB">
        <w:rPr>
          <w:rFonts w:ascii="Times New Roman" w:eastAsia="Times New Roman" w:hAnsi="Times New Roman" w:cs="Times New Roman"/>
          <w:sz w:val="24"/>
          <w:szCs w:val="24"/>
          <w:lang w:eastAsia="ar-SA"/>
        </w:rPr>
        <w:t xml:space="preserve"> Осознание целей и ситуации устного общения. Адекватное восприятие звучащей речи. Понимание на слух основной и второстепенной информации предъявляемого текста, определение его основной мысли, передача его содержания по вопросам. </w:t>
      </w:r>
    </w:p>
    <w:p w:rsidR="006A54EB" w:rsidRPr="006A54EB" w:rsidRDefault="006A54EB" w:rsidP="006A54EB">
      <w:pPr>
        <w:suppressAutoHyphens/>
        <w:spacing w:after="0" w:line="240" w:lineRule="auto"/>
        <w:ind w:left="426"/>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bCs/>
          <w:sz w:val="24"/>
          <w:szCs w:val="24"/>
          <w:lang w:eastAsia="ar-SA"/>
        </w:rPr>
        <w:t>Говорение.</w:t>
      </w:r>
      <w:r w:rsidRPr="006A54EB">
        <w:rPr>
          <w:rFonts w:ascii="Times New Roman" w:eastAsia="Times New Roman" w:hAnsi="Times New Roman" w:cs="Times New Roman"/>
          <w:sz w:val="24"/>
          <w:szCs w:val="24"/>
          <w:lang w:eastAsia="ar-SA"/>
        </w:rPr>
        <w:t xml:space="preserve"> Использование языковых средств в устной речи в соответствии с целями и условиями общения. Практическое овладение диалогической формой речи. Формирование умений начать, поддержать, закончить разговор, привлечь внимание и т. п. Практическое овладение устными монологическими высказываниями разных типов (описание, повествование, рассуждение) на доступные детям темы.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6A54EB" w:rsidRPr="006A54EB" w:rsidRDefault="006A54EB" w:rsidP="006A54EB">
      <w:pPr>
        <w:suppressAutoHyphens/>
        <w:spacing w:after="0" w:line="240" w:lineRule="auto"/>
        <w:ind w:left="426"/>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bCs/>
          <w:sz w:val="24"/>
          <w:szCs w:val="24"/>
          <w:lang w:eastAsia="ar-SA"/>
        </w:rPr>
        <w:t>Чтение.</w:t>
      </w:r>
      <w:r w:rsidRPr="006A54EB">
        <w:rPr>
          <w:rFonts w:ascii="Times New Roman" w:eastAsia="Times New Roman" w:hAnsi="Times New Roman" w:cs="Times New Roman"/>
          <w:sz w:val="24"/>
          <w:szCs w:val="24"/>
          <w:lang w:eastAsia="ar-SA"/>
        </w:rPr>
        <w:t xml:space="preserve"> Чтение и понимание учебного текста (орфографических правил, грамматических понятий, формулировок вопросов и заданий), перечитывание текста по заданию, выборочное чтение с целью нахождения необходимого учебного материала.</w:t>
      </w:r>
    </w:p>
    <w:p w:rsidR="006A54EB" w:rsidRPr="006A54EB" w:rsidRDefault="006A54EB" w:rsidP="006A54EB">
      <w:pPr>
        <w:suppressAutoHyphens/>
        <w:spacing w:after="0" w:line="240" w:lineRule="auto"/>
        <w:ind w:left="426"/>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bCs/>
          <w:sz w:val="24"/>
          <w:szCs w:val="24"/>
          <w:lang w:eastAsia="ar-SA"/>
        </w:rPr>
        <w:t>Письмо.</w:t>
      </w:r>
      <w:r w:rsidRPr="006A54EB">
        <w:rPr>
          <w:rFonts w:ascii="Times New Roman" w:eastAsia="Times New Roman" w:hAnsi="Times New Roman" w:cs="Times New Roman"/>
          <w:sz w:val="24"/>
          <w:szCs w:val="24"/>
          <w:lang w:eastAsia="ar-SA"/>
        </w:rPr>
        <w:t xml:space="preserve"> Списывание, письмо под диктовку в соответствии с изученными правилами.  Изложение  содержания  прослушанного  и  прочитанного текста (подробное, сжатое, выборочное). Изложение текста-повествования, повествования с элементами описания. Создание письменных высказывании разных стилей, жанров и типов речи (письмо, записка, поздравление, отзыв, инструкция). Создание небольших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6A54EB" w:rsidRPr="006A54EB" w:rsidRDefault="006A54EB" w:rsidP="006A54EB">
      <w:pPr>
        <w:suppressAutoHyphens/>
        <w:spacing w:after="0" w:line="240" w:lineRule="auto"/>
        <w:ind w:left="426"/>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bCs/>
          <w:sz w:val="24"/>
          <w:szCs w:val="24"/>
          <w:lang w:eastAsia="ar-SA"/>
        </w:rPr>
        <w:t>Текст.</w:t>
      </w:r>
      <w:r w:rsidRPr="006A54EB">
        <w:rPr>
          <w:rFonts w:ascii="Times New Roman" w:eastAsia="Times New Roman" w:hAnsi="Times New Roman" w:cs="Times New Roman"/>
          <w:sz w:val="24"/>
          <w:szCs w:val="24"/>
          <w:lang w:eastAsia="ar-SA"/>
        </w:rPr>
        <w:t xml:space="preserve"> Осознание текста как результата речевой деятельности (на практическом уровне). </w:t>
      </w:r>
      <w:r w:rsidRPr="006A54EB">
        <w:rPr>
          <w:rFonts w:ascii="Times New Roman" w:eastAsia="Times New Roman" w:hAnsi="Times New Roman" w:cs="Times New Roman"/>
          <w:iCs/>
          <w:sz w:val="24"/>
          <w:szCs w:val="24"/>
          <w:lang w:eastAsia="ar-SA"/>
        </w:rPr>
        <w:t>Признаки текста</w:t>
      </w:r>
      <w:r w:rsidRPr="006A54EB">
        <w:rPr>
          <w:rFonts w:ascii="Times New Roman" w:eastAsia="Times New Roman" w:hAnsi="Times New Roman" w:cs="Times New Roman"/>
          <w:sz w:val="24"/>
          <w:szCs w:val="24"/>
          <w:lang w:eastAsia="ar-SA"/>
        </w:rPr>
        <w:t>. Выделение в тексте темы, основной мысли. Составление плана текста. Особенности текста-повествования и текста-описания. Создание простейших текстов различного типа в соответствии условиями общения в учебной и бытовой сферах, текстов образного характера (после детальной предварительной подготовки).</w:t>
      </w:r>
    </w:p>
    <w:p w:rsidR="006A54EB" w:rsidRPr="006A54EB" w:rsidRDefault="006A54EB" w:rsidP="006A54EB">
      <w:pPr>
        <w:spacing w:after="0" w:line="240" w:lineRule="auto"/>
        <w:ind w:left="426"/>
        <w:jc w:val="both"/>
        <w:textAlignment w:val="center"/>
        <w:rPr>
          <w:rFonts w:ascii="Times New Roman" w:eastAsia="Times New Roman" w:hAnsi="Times New Roman" w:cs="Times New Roman"/>
          <w:b/>
          <w:sz w:val="24"/>
          <w:szCs w:val="24"/>
          <w:lang w:eastAsia="ru-RU"/>
        </w:rPr>
      </w:pPr>
    </w:p>
    <w:p w:rsidR="006A54EB" w:rsidRPr="006A54EB" w:rsidRDefault="006A54EB" w:rsidP="006A54EB">
      <w:pPr>
        <w:spacing w:after="0" w:line="240" w:lineRule="auto"/>
        <w:ind w:left="426"/>
        <w:jc w:val="both"/>
        <w:textAlignment w:val="center"/>
        <w:rPr>
          <w:rFonts w:ascii="Times New Roman" w:eastAsia="Times New Roman" w:hAnsi="Times New Roman" w:cs="Times New Roman"/>
          <w:b/>
          <w:sz w:val="24"/>
          <w:szCs w:val="24"/>
          <w:u w:val="single"/>
          <w:lang w:eastAsia="ru-RU"/>
        </w:rPr>
      </w:pPr>
      <w:r w:rsidRPr="006A54EB">
        <w:rPr>
          <w:rFonts w:ascii="Times New Roman" w:eastAsia="Times New Roman" w:hAnsi="Times New Roman" w:cs="Times New Roman"/>
          <w:b/>
          <w:sz w:val="24"/>
          <w:szCs w:val="24"/>
          <w:u w:val="single"/>
          <w:lang w:eastAsia="ru-RU"/>
        </w:rPr>
        <w:t>Систематический курс</w:t>
      </w:r>
    </w:p>
    <w:p w:rsidR="006A54EB" w:rsidRPr="006A54EB" w:rsidRDefault="006A54EB" w:rsidP="006A54EB">
      <w:pPr>
        <w:suppressAutoHyphens/>
        <w:spacing w:after="0" w:line="240" w:lineRule="auto"/>
        <w:ind w:left="426"/>
        <w:jc w:val="both"/>
        <w:rPr>
          <w:rFonts w:ascii="Times New Roman" w:eastAsia="Times New Roman" w:hAnsi="Times New Roman" w:cs="Times New Roman"/>
          <w:b/>
          <w:bCs/>
          <w:sz w:val="24"/>
          <w:szCs w:val="24"/>
          <w:lang w:eastAsia="ar-SA"/>
        </w:rPr>
      </w:pPr>
      <w:r w:rsidRPr="006A54EB">
        <w:rPr>
          <w:rFonts w:ascii="Times New Roman" w:eastAsia="Times New Roman" w:hAnsi="Times New Roman" w:cs="Times New Roman"/>
          <w:b/>
          <w:bCs/>
          <w:sz w:val="24"/>
          <w:szCs w:val="24"/>
          <w:lang w:eastAsia="ar-SA"/>
        </w:rPr>
        <w:t xml:space="preserve">Фонетика и орфография. </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6A54EB" w:rsidRPr="006A54EB" w:rsidRDefault="006A54EB" w:rsidP="006A54EB">
      <w:pPr>
        <w:spacing w:after="0" w:line="240" w:lineRule="auto"/>
        <w:ind w:left="426" w:firstLine="567"/>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Применение правил правописания и пунктуации:</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проверяемые безударные гласные в корне слова;</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парные звонкие и глухие согласные в корне слова;</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непроизносимые согласные;</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непроверяемые гласные и согласные в корне слова (на ограниченном перечне слов); (непроверяемые буквы-орфограммы гласных и согласных звуков в корне слова</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гласные и согласные в неизменяемых на письме приставках;</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разделительные ъ и ь;</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мягкий знак после шипящих на конце имён существительных (</w:t>
      </w:r>
      <w:r w:rsidRPr="006A54EB">
        <w:rPr>
          <w:rFonts w:ascii="Times New Roman" w:eastAsia="Times New Roman" w:hAnsi="Times New Roman" w:cs="Times New Roman"/>
          <w:i/>
          <w:sz w:val="24"/>
          <w:szCs w:val="24"/>
          <w:lang w:eastAsia="ru-RU"/>
        </w:rPr>
        <w:t>речь, рожь, мышь</w:t>
      </w:r>
      <w:r w:rsidRPr="006A54EB">
        <w:rPr>
          <w:rFonts w:ascii="Times New Roman" w:eastAsia="Times New Roman" w:hAnsi="Times New Roman" w:cs="Times New Roman"/>
          <w:sz w:val="24"/>
          <w:szCs w:val="24"/>
          <w:lang w:eastAsia="ru-RU"/>
        </w:rPr>
        <w:t>);</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безударные падежные окончания имён существительных (кроме существительных на -мя, -ий, -ье, -ия, -ов, -ин);</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 xml:space="preserve">безударные падежные окончания имён прилагательных; </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раздельное написание предлогов с именами существительными;</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раздельное написание предлогов с личными местоимениями;</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lastRenderedPageBreak/>
        <w:t xml:space="preserve">раздельное написание частицы </w:t>
      </w:r>
      <w:r w:rsidRPr="006A54EB">
        <w:rPr>
          <w:rFonts w:ascii="Times New Roman" w:eastAsia="Times New Roman" w:hAnsi="Times New Roman" w:cs="Times New Roman"/>
          <w:sz w:val="24"/>
          <w:szCs w:val="24"/>
          <w:u w:val="single"/>
          <w:lang w:eastAsia="ru-RU"/>
        </w:rPr>
        <w:t>не</w:t>
      </w:r>
      <w:r w:rsidRPr="006A54EB">
        <w:rPr>
          <w:rFonts w:ascii="Times New Roman" w:eastAsia="Times New Roman" w:hAnsi="Times New Roman" w:cs="Times New Roman"/>
          <w:sz w:val="24"/>
          <w:szCs w:val="24"/>
          <w:lang w:eastAsia="ru-RU"/>
        </w:rPr>
        <w:t xml:space="preserve"> с глаголами;</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раздельное написание предлогов с другими словами;</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знаки препинания в конце предложения: точка, вопросительный и восклицательные знаки;</w:t>
      </w:r>
    </w:p>
    <w:p w:rsidR="006A54EB" w:rsidRPr="006A54EB" w:rsidRDefault="006A54EB" w:rsidP="006A54EB">
      <w:pPr>
        <w:numPr>
          <w:ilvl w:val="0"/>
          <w:numId w:val="7"/>
        </w:numPr>
        <w:suppressAutoHyphens/>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знаки препинания (запятая) в предложениях с однородными членами;</w:t>
      </w:r>
    </w:p>
    <w:p w:rsidR="006A54EB" w:rsidRPr="006A54EB" w:rsidRDefault="006A54EB" w:rsidP="006A54EB">
      <w:pPr>
        <w:spacing w:after="0" w:line="240" w:lineRule="auto"/>
        <w:ind w:left="426"/>
        <w:jc w:val="both"/>
        <w:textAlignment w:val="center"/>
        <w:rPr>
          <w:rFonts w:ascii="Times New Roman" w:eastAsia="Times New Roman" w:hAnsi="Times New Roman" w:cs="Times New Roman"/>
          <w:sz w:val="24"/>
          <w:szCs w:val="24"/>
          <w:lang w:eastAsia="ru-RU"/>
        </w:rPr>
      </w:pPr>
    </w:p>
    <w:p w:rsidR="006A54EB" w:rsidRPr="006A54EB" w:rsidRDefault="006A54EB" w:rsidP="006A54EB">
      <w:pPr>
        <w:spacing w:after="0" w:line="240" w:lineRule="auto"/>
        <w:jc w:val="both"/>
        <w:textAlignment w:val="center"/>
        <w:rPr>
          <w:rFonts w:ascii="Times New Roman" w:eastAsia="Times New Roman" w:hAnsi="Times New Roman" w:cs="Times New Roman"/>
          <w:sz w:val="24"/>
          <w:szCs w:val="24"/>
          <w:lang w:eastAsia="ru-RU"/>
        </w:rPr>
      </w:pPr>
    </w:p>
    <w:p w:rsidR="006A54EB" w:rsidRPr="006A54EB" w:rsidRDefault="006A54EB" w:rsidP="006A54EB">
      <w:pPr>
        <w:spacing w:after="0" w:line="240" w:lineRule="auto"/>
        <w:ind w:left="426"/>
        <w:jc w:val="both"/>
        <w:rPr>
          <w:rFonts w:ascii="Times New Roman" w:eastAsia="Times New Roman" w:hAnsi="Times New Roman" w:cs="Times New Roman"/>
          <w:sz w:val="24"/>
          <w:szCs w:val="24"/>
          <w:lang w:eastAsia="ru-RU"/>
        </w:rPr>
      </w:pPr>
      <w:r w:rsidRPr="006A54EB">
        <w:rPr>
          <w:rFonts w:ascii="Times New Roman" w:eastAsia="Times New Roman" w:hAnsi="Times New Roman" w:cs="Times New Roman"/>
          <w:b/>
          <w:bCs/>
          <w:i/>
          <w:iCs/>
          <w:sz w:val="24"/>
          <w:szCs w:val="24"/>
          <w:lang w:eastAsia="ru-RU"/>
        </w:rPr>
        <w:t>Основные виды учебной деятельности обучающихся</w:t>
      </w:r>
    </w:p>
    <w:p w:rsidR="006A54EB" w:rsidRPr="006A54EB" w:rsidRDefault="006A54EB" w:rsidP="006A54EB">
      <w:pPr>
        <w:spacing w:after="120" w:line="240" w:lineRule="auto"/>
        <w:ind w:left="426" w:firstLine="567"/>
        <w:jc w:val="both"/>
        <w:rPr>
          <w:rFonts w:ascii="Times New Roman" w:eastAsia="Times New Roman" w:hAnsi="Times New Roman" w:cs="Times New Roman"/>
          <w:sz w:val="24"/>
          <w:szCs w:val="24"/>
          <w:lang w:eastAsia="ru-RU"/>
        </w:rPr>
      </w:pPr>
      <w:r w:rsidRPr="006A54EB">
        <w:rPr>
          <w:rFonts w:ascii="Times New Roman" w:eastAsia="Times New Roman" w:hAnsi="Times New Roman" w:cs="Times New Roman"/>
          <w:bCs/>
          <w:sz w:val="24"/>
          <w:szCs w:val="24"/>
          <w:lang w:eastAsia="ru-RU"/>
        </w:rPr>
        <w:t>Выполнение</w:t>
      </w:r>
      <w:r w:rsidRPr="006A54EB">
        <w:rPr>
          <w:rFonts w:ascii="Times New Roman" w:eastAsia="Times New Roman" w:hAnsi="Times New Roman" w:cs="Times New Roman"/>
          <w:sz w:val="24"/>
          <w:szCs w:val="24"/>
          <w:lang w:eastAsia="ru-RU"/>
        </w:rPr>
        <w:t> звукобуквенного анализа слова (определение количество слогов, выполнение элементарной транскрипции, нахождение ударных и безударных слогов, соотношение количества и порядка расположения букв и звуков,  характеристика согласных и гласных звуков).</w:t>
      </w:r>
    </w:p>
    <w:p w:rsidR="006A54EB" w:rsidRPr="006A54EB" w:rsidRDefault="006A54EB" w:rsidP="006A54EB">
      <w:pPr>
        <w:suppressAutoHyphens/>
        <w:spacing w:after="0" w:line="240" w:lineRule="auto"/>
        <w:ind w:left="426"/>
        <w:jc w:val="both"/>
        <w:rPr>
          <w:rFonts w:ascii="Times New Roman" w:eastAsia="Times New Roman" w:hAnsi="Times New Roman" w:cs="Times New Roman"/>
          <w:bCs/>
          <w:sz w:val="24"/>
          <w:szCs w:val="24"/>
          <w:lang w:eastAsia="ar-SA"/>
        </w:rPr>
      </w:pPr>
      <w:r w:rsidRPr="006A54EB">
        <w:rPr>
          <w:rFonts w:ascii="Times New Roman" w:eastAsia="Times New Roman" w:hAnsi="Times New Roman" w:cs="Times New Roman"/>
          <w:b/>
          <w:bCs/>
          <w:sz w:val="24"/>
          <w:szCs w:val="24"/>
          <w:lang w:eastAsia="ar-SA"/>
        </w:rPr>
        <w:t>Лексика.</w:t>
      </w:r>
      <w:r w:rsidRPr="006A54EB">
        <w:rPr>
          <w:rFonts w:ascii="Times New Roman" w:eastAsia="Times New Roman" w:hAnsi="Times New Roman" w:cs="Times New Roman"/>
          <w:bCs/>
          <w:sz w:val="24"/>
          <w:szCs w:val="24"/>
          <w:lang w:eastAsia="ar-SA"/>
        </w:rPr>
        <w:t xml:space="preserve"> </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iCs/>
          <w:sz w:val="24"/>
          <w:szCs w:val="24"/>
          <w:lang w:eastAsia="ar-SA"/>
        </w:rPr>
        <w:t>Многозначность слова</w:t>
      </w:r>
      <w:r w:rsidRPr="006A54EB">
        <w:rPr>
          <w:rFonts w:ascii="Times New Roman" w:eastAsia="Times New Roman" w:hAnsi="Times New Roman" w:cs="Times New Roman"/>
          <w:sz w:val="24"/>
          <w:szCs w:val="24"/>
          <w:lang w:eastAsia="ar-SA"/>
        </w:rPr>
        <w:t>. </w:t>
      </w:r>
      <w:r w:rsidRPr="006A54EB">
        <w:rPr>
          <w:rFonts w:ascii="Times New Roman" w:eastAsia="Times New Roman" w:hAnsi="Times New Roman" w:cs="Times New Roman"/>
          <w:iCs/>
          <w:sz w:val="24"/>
          <w:szCs w:val="24"/>
          <w:lang w:eastAsia="ar-SA"/>
        </w:rPr>
        <w:t>Прямое и переносное значение слова</w:t>
      </w:r>
      <w:r w:rsidRPr="006A54EB">
        <w:rPr>
          <w:rFonts w:ascii="Times New Roman" w:eastAsia="Times New Roman" w:hAnsi="Times New Roman" w:cs="Times New Roman"/>
          <w:sz w:val="24"/>
          <w:szCs w:val="24"/>
          <w:lang w:eastAsia="ar-SA"/>
        </w:rPr>
        <w:t>. Омонимы. </w:t>
      </w:r>
      <w:r w:rsidRPr="006A54EB">
        <w:rPr>
          <w:rFonts w:ascii="Times New Roman" w:eastAsia="Times New Roman" w:hAnsi="Times New Roman" w:cs="Times New Roman"/>
          <w:iCs/>
          <w:sz w:val="24"/>
          <w:szCs w:val="24"/>
          <w:lang w:eastAsia="ar-SA"/>
        </w:rPr>
        <w:t>Способы разграничения многозначных и омонимичных слов. Синонимы. </w:t>
      </w:r>
      <w:r w:rsidRPr="006A54EB">
        <w:rPr>
          <w:rFonts w:ascii="Times New Roman" w:eastAsia="Times New Roman" w:hAnsi="Times New Roman" w:cs="Times New Roman"/>
          <w:sz w:val="24"/>
          <w:szCs w:val="24"/>
          <w:lang w:eastAsia="ar-SA"/>
        </w:rPr>
        <w:t>Отличия однокоренных слов от синонимов и омонимов. </w:t>
      </w:r>
      <w:r w:rsidRPr="006A54EB">
        <w:rPr>
          <w:rFonts w:ascii="Times New Roman" w:eastAsia="Times New Roman" w:hAnsi="Times New Roman" w:cs="Times New Roman"/>
          <w:iCs/>
          <w:sz w:val="24"/>
          <w:szCs w:val="24"/>
          <w:lang w:eastAsia="ar-SA"/>
        </w:rPr>
        <w:t>Антонимы</w:t>
      </w:r>
      <w:r w:rsidRPr="006A54EB">
        <w:rPr>
          <w:rFonts w:ascii="Times New Roman" w:eastAsia="Times New Roman" w:hAnsi="Times New Roman" w:cs="Times New Roman"/>
          <w:sz w:val="24"/>
          <w:szCs w:val="24"/>
          <w:lang w:eastAsia="ar-SA"/>
        </w:rPr>
        <w:t>.</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Происхождение слов. Использование сведений о происхождении слов при решении орфографических задач.</w:t>
      </w:r>
    </w:p>
    <w:p w:rsidR="006A54EB" w:rsidRPr="006A54EB" w:rsidRDefault="006A54EB" w:rsidP="006A54EB">
      <w:pPr>
        <w:spacing w:after="0" w:line="240" w:lineRule="auto"/>
        <w:ind w:left="426"/>
        <w:jc w:val="both"/>
        <w:rPr>
          <w:rFonts w:ascii="Times New Roman" w:eastAsia="Times New Roman" w:hAnsi="Times New Roman" w:cs="Times New Roman"/>
          <w:sz w:val="24"/>
          <w:szCs w:val="24"/>
          <w:lang w:eastAsia="ru-RU"/>
        </w:rPr>
      </w:pPr>
      <w:r w:rsidRPr="006A54EB">
        <w:rPr>
          <w:rFonts w:ascii="Times New Roman" w:eastAsia="Times New Roman" w:hAnsi="Times New Roman" w:cs="Times New Roman"/>
          <w:b/>
          <w:bCs/>
          <w:i/>
          <w:iCs/>
          <w:sz w:val="24"/>
          <w:szCs w:val="24"/>
          <w:lang w:eastAsia="ru-RU"/>
        </w:rPr>
        <w:t>Основные виды учебной деятельности обучающихся</w:t>
      </w:r>
    </w:p>
    <w:p w:rsidR="006A54EB" w:rsidRPr="006A54EB" w:rsidRDefault="006A54EB" w:rsidP="006A54EB">
      <w:pPr>
        <w:spacing w:after="120" w:line="240" w:lineRule="auto"/>
        <w:ind w:left="426" w:firstLine="567"/>
        <w:jc w:val="both"/>
        <w:rPr>
          <w:rFonts w:ascii="Times New Roman" w:eastAsia="Times New Roman" w:hAnsi="Times New Roman" w:cs="Times New Roman"/>
          <w:sz w:val="24"/>
          <w:szCs w:val="24"/>
          <w:lang w:eastAsia="ru-RU"/>
        </w:rPr>
      </w:pPr>
      <w:r w:rsidRPr="006A54EB">
        <w:rPr>
          <w:rFonts w:ascii="Times New Roman" w:eastAsia="Times New Roman" w:hAnsi="Times New Roman" w:cs="Times New Roman"/>
          <w:bCs/>
          <w:sz w:val="24"/>
          <w:szCs w:val="24"/>
          <w:lang w:eastAsia="ru-RU"/>
        </w:rPr>
        <w:t>Различение</w:t>
      </w:r>
      <w:r w:rsidRPr="006A54EB">
        <w:rPr>
          <w:rFonts w:ascii="Times New Roman" w:eastAsia="Times New Roman" w:hAnsi="Times New Roman" w:cs="Times New Roman"/>
          <w:sz w:val="24"/>
          <w:szCs w:val="24"/>
          <w:lang w:eastAsia="ru-RU"/>
        </w:rPr>
        <w:t> прямого и переносного значения слова; </w:t>
      </w:r>
      <w:r w:rsidRPr="006A54EB">
        <w:rPr>
          <w:rFonts w:ascii="Times New Roman" w:eastAsia="Times New Roman" w:hAnsi="Times New Roman" w:cs="Times New Roman"/>
          <w:bCs/>
          <w:sz w:val="24"/>
          <w:szCs w:val="24"/>
          <w:lang w:eastAsia="ru-RU"/>
        </w:rPr>
        <w:t>нахождение</w:t>
      </w:r>
      <w:r w:rsidRPr="006A54EB">
        <w:rPr>
          <w:rFonts w:ascii="Times New Roman" w:eastAsia="Times New Roman" w:hAnsi="Times New Roman" w:cs="Times New Roman"/>
          <w:sz w:val="24"/>
          <w:szCs w:val="24"/>
          <w:lang w:eastAsia="ru-RU"/>
        </w:rPr>
        <w:t xml:space="preserve"> в тексте синонимов и антонимов; </w:t>
      </w:r>
      <w:r w:rsidRPr="006A54EB">
        <w:rPr>
          <w:rFonts w:ascii="Times New Roman" w:eastAsia="Times New Roman" w:hAnsi="Times New Roman" w:cs="Times New Roman"/>
          <w:bCs/>
          <w:sz w:val="24"/>
          <w:szCs w:val="24"/>
          <w:lang w:eastAsia="ru-RU"/>
        </w:rPr>
        <w:t>различение</w:t>
      </w:r>
      <w:r w:rsidRPr="006A54EB">
        <w:rPr>
          <w:rFonts w:ascii="Times New Roman" w:eastAsia="Times New Roman" w:hAnsi="Times New Roman" w:cs="Times New Roman"/>
          <w:sz w:val="24"/>
          <w:szCs w:val="24"/>
          <w:lang w:eastAsia="ru-RU"/>
        </w:rPr>
        <w:t> однокоренных слов от омонимов и синонимов.</w:t>
      </w:r>
    </w:p>
    <w:p w:rsidR="006A54EB" w:rsidRPr="006A54EB" w:rsidRDefault="006A54EB" w:rsidP="006A54EB">
      <w:pPr>
        <w:suppressAutoHyphens/>
        <w:spacing w:after="0" w:line="240" w:lineRule="auto"/>
        <w:ind w:left="426"/>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bCs/>
          <w:sz w:val="24"/>
          <w:szCs w:val="24"/>
          <w:lang w:eastAsia="ar-SA"/>
        </w:rPr>
        <w:t>Морфемика и словообразование.</w:t>
      </w:r>
      <w:r w:rsidRPr="006A54EB">
        <w:rPr>
          <w:rFonts w:ascii="Times New Roman" w:eastAsia="Times New Roman" w:hAnsi="Times New Roman" w:cs="Times New Roman"/>
          <w:sz w:val="24"/>
          <w:szCs w:val="24"/>
          <w:lang w:eastAsia="ar-SA"/>
        </w:rPr>
        <w:t xml:space="preserve"> </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Образование слов с помощью суффиксов. Образование слов с помощью приставок. Образование слов с помощью приставки и суффикса одновременно. Сложные слова с соединительными гласными.</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Чередования звуков, видимые на письме (исторические чередования). Системность подобных чередований при словообразовании и словоизменении.</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Разбор слова по составу.</w:t>
      </w:r>
    </w:p>
    <w:p w:rsidR="006A54EB" w:rsidRPr="006A54EB" w:rsidRDefault="006A54EB" w:rsidP="006A54EB">
      <w:pPr>
        <w:spacing w:after="0" w:line="240" w:lineRule="auto"/>
        <w:ind w:left="426"/>
        <w:jc w:val="both"/>
        <w:rPr>
          <w:rFonts w:ascii="Times New Roman" w:eastAsia="Times New Roman" w:hAnsi="Times New Roman" w:cs="Times New Roman"/>
          <w:sz w:val="24"/>
          <w:szCs w:val="24"/>
          <w:lang w:eastAsia="ru-RU"/>
        </w:rPr>
      </w:pPr>
      <w:r w:rsidRPr="006A54EB">
        <w:rPr>
          <w:rFonts w:ascii="Times New Roman" w:eastAsia="Times New Roman" w:hAnsi="Times New Roman" w:cs="Times New Roman"/>
          <w:b/>
          <w:bCs/>
          <w:i/>
          <w:iCs/>
          <w:sz w:val="24"/>
          <w:szCs w:val="24"/>
          <w:lang w:eastAsia="ru-RU"/>
        </w:rPr>
        <w:t>Основные виды учебной деятельности обучающихся</w:t>
      </w:r>
    </w:p>
    <w:p w:rsidR="006A54EB" w:rsidRPr="006A54EB" w:rsidRDefault="006A54EB" w:rsidP="006A54EB">
      <w:pPr>
        <w:spacing w:after="0" w:line="240" w:lineRule="auto"/>
        <w:ind w:left="426" w:firstLine="567"/>
        <w:jc w:val="both"/>
        <w:rPr>
          <w:rFonts w:ascii="Times New Roman" w:eastAsia="Times New Roman" w:hAnsi="Times New Roman" w:cs="Times New Roman"/>
          <w:sz w:val="24"/>
          <w:szCs w:val="24"/>
          <w:lang w:eastAsia="ru-RU"/>
        </w:rPr>
      </w:pPr>
      <w:r w:rsidRPr="006A54EB">
        <w:rPr>
          <w:rFonts w:ascii="Times New Roman" w:eastAsia="Times New Roman" w:hAnsi="Times New Roman" w:cs="Times New Roman"/>
          <w:bCs/>
          <w:sz w:val="24"/>
          <w:szCs w:val="24"/>
          <w:lang w:eastAsia="ru-RU"/>
        </w:rPr>
        <w:t>Сравнение</w:t>
      </w:r>
      <w:r w:rsidRPr="006A54EB">
        <w:rPr>
          <w:rFonts w:ascii="Times New Roman" w:eastAsia="Times New Roman" w:hAnsi="Times New Roman" w:cs="Times New Roman"/>
          <w:sz w:val="24"/>
          <w:szCs w:val="24"/>
          <w:lang w:eastAsia="ru-RU"/>
        </w:rPr>
        <w:t> слов, связанных отношениями производности: </w:t>
      </w:r>
      <w:r w:rsidRPr="006A54EB">
        <w:rPr>
          <w:rFonts w:ascii="Times New Roman" w:eastAsia="Times New Roman" w:hAnsi="Times New Roman" w:cs="Times New Roman"/>
          <w:bCs/>
          <w:sz w:val="24"/>
          <w:szCs w:val="24"/>
          <w:lang w:eastAsia="ru-RU"/>
        </w:rPr>
        <w:t>объяснение</w:t>
      </w:r>
      <w:r w:rsidRPr="006A54EB">
        <w:rPr>
          <w:rFonts w:ascii="Times New Roman" w:eastAsia="Times New Roman" w:hAnsi="Times New Roman" w:cs="Times New Roman"/>
          <w:sz w:val="24"/>
          <w:szCs w:val="24"/>
          <w:lang w:eastAsia="ru-RU"/>
        </w:rPr>
        <w:t xml:space="preserve">, какое из них от какого образовано, </w:t>
      </w:r>
      <w:r w:rsidRPr="006A54EB">
        <w:rPr>
          <w:rFonts w:ascii="Times New Roman" w:eastAsia="Times New Roman" w:hAnsi="Times New Roman" w:cs="Times New Roman"/>
          <w:bCs/>
          <w:sz w:val="24"/>
          <w:szCs w:val="24"/>
          <w:lang w:eastAsia="ru-RU"/>
        </w:rPr>
        <w:t>указывая</w:t>
      </w:r>
      <w:r w:rsidRPr="006A54EB">
        <w:rPr>
          <w:rFonts w:ascii="Times New Roman" w:eastAsia="Times New Roman" w:hAnsi="Times New Roman" w:cs="Times New Roman"/>
          <w:sz w:val="24"/>
          <w:szCs w:val="24"/>
          <w:lang w:eastAsia="ru-RU"/>
        </w:rPr>
        <w:t> способ словообразования (с помощью приставки, с помощью суффикса, с помощью приставки и суффикса одновременно, сложением основ с соединительным гласным).</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sz w:val="24"/>
          <w:szCs w:val="24"/>
          <w:lang w:eastAsia="ru-RU"/>
        </w:rPr>
        <w:t>Выполнение</w:t>
      </w:r>
      <w:r w:rsidRPr="006A54EB">
        <w:rPr>
          <w:rFonts w:ascii="Times New Roman" w:eastAsia="Times New Roman" w:hAnsi="Times New Roman" w:cs="Times New Roman"/>
          <w:sz w:val="24"/>
          <w:szCs w:val="24"/>
          <w:lang w:eastAsia="ru-RU"/>
        </w:rPr>
        <w:t> разбора слова по составу на</w:t>
      </w:r>
      <w:r w:rsidRPr="006A54EB">
        <w:rPr>
          <w:rFonts w:ascii="Times New Roman" w:eastAsia="Times New Roman" w:hAnsi="Times New Roman" w:cs="Times New Roman"/>
          <w:color w:val="000000"/>
          <w:sz w:val="24"/>
          <w:szCs w:val="24"/>
          <w:lang w:eastAsia="ru-RU"/>
        </w:rPr>
        <w:t xml:space="preserve"> основе словообразовательного анализа (</w:t>
      </w:r>
      <w:r w:rsidRPr="006A54EB">
        <w:rPr>
          <w:rFonts w:ascii="Times New Roman" w:eastAsia="Times New Roman" w:hAnsi="Times New Roman" w:cs="Times New Roman"/>
          <w:bCs/>
          <w:color w:val="000000"/>
          <w:sz w:val="24"/>
          <w:szCs w:val="24"/>
          <w:lang w:eastAsia="ru-RU"/>
        </w:rPr>
        <w:t>вычленение</w:t>
      </w:r>
      <w:r w:rsidRPr="006A54EB">
        <w:rPr>
          <w:rFonts w:ascii="Times New Roman" w:eastAsia="Times New Roman" w:hAnsi="Times New Roman" w:cs="Times New Roman"/>
          <w:color w:val="000000"/>
          <w:sz w:val="24"/>
          <w:szCs w:val="24"/>
          <w:lang w:eastAsia="ru-RU"/>
        </w:rPr>
        <w:t> окончания и основы, в составе основы находить корень, приставку, суффикс).</w:t>
      </w:r>
    </w:p>
    <w:p w:rsidR="006A54EB" w:rsidRPr="006A54EB" w:rsidRDefault="006A54EB" w:rsidP="006A54EB">
      <w:pPr>
        <w:spacing w:after="12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Обнаружение</w:t>
      </w:r>
      <w:r w:rsidRPr="006A54EB">
        <w:rPr>
          <w:rFonts w:ascii="Times New Roman" w:eastAsia="Times New Roman" w:hAnsi="Times New Roman" w:cs="Times New Roman"/>
          <w:color w:val="000000"/>
          <w:sz w:val="24"/>
          <w:szCs w:val="24"/>
          <w:lang w:eastAsia="ru-RU"/>
        </w:rPr>
        <w:t> регулярных исторических чередований (чередований, видимых на письме).</w:t>
      </w:r>
    </w:p>
    <w:p w:rsidR="006A54EB" w:rsidRPr="006A54EB" w:rsidRDefault="006A54EB" w:rsidP="006A54EB">
      <w:pPr>
        <w:suppressAutoHyphens/>
        <w:spacing w:after="0" w:line="240" w:lineRule="auto"/>
        <w:ind w:left="426"/>
        <w:jc w:val="both"/>
        <w:rPr>
          <w:rFonts w:ascii="Times New Roman" w:eastAsia="Times New Roman" w:hAnsi="Times New Roman" w:cs="Times New Roman"/>
          <w:b/>
          <w:bCs/>
          <w:color w:val="000000"/>
          <w:sz w:val="24"/>
          <w:szCs w:val="24"/>
          <w:lang w:eastAsia="ar-SA"/>
        </w:rPr>
      </w:pPr>
    </w:p>
    <w:p w:rsidR="006A54EB" w:rsidRPr="006A54EB" w:rsidRDefault="006A54EB" w:rsidP="006A54EB">
      <w:pPr>
        <w:suppressAutoHyphens/>
        <w:spacing w:after="0" w:line="240" w:lineRule="auto"/>
        <w:ind w:left="426"/>
        <w:jc w:val="both"/>
        <w:rPr>
          <w:rFonts w:ascii="Times New Roman" w:eastAsia="Times New Roman" w:hAnsi="Times New Roman" w:cs="Times New Roman"/>
          <w:bCs/>
          <w:color w:val="000000"/>
          <w:sz w:val="24"/>
          <w:szCs w:val="24"/>
          <w:lang w:eastAsia="ar-SA"/>
        </w:rPr>
      </w:pPr>
      <w:r w:rsidRPr="006A54EB">
        <w:rPr>
          <w:rFonts w:ascii="Times New Roman" w:eastAsia="Times New Roman" w:hAnsi="Times New Roman" w:cs="Times New Roman"/>
          <w:b/>
          <w:bCs/>
          <w:color w:val="000000"/>
          <w:sz w:val="24"/>
          <w:szCs w:val="24"/>
          <w:lang w:eastAsia="ar-SA"/>
        </w:rPr>
        <w:t>Морфология. Понятие о частях речи.</w:t>
      </w:r>
      <w:r w:rsidRPr="006A54EB">
        <w:rPr>
          <w:rFonts w:ascii="Times New Roman" w:eastAsia="Times New Roman" w:hAnsi="Times New Roman" w:cs="Times New Roman"/>
          <w:bCs/>
          <w:color w:val="000000"/>
          <w:sz w:val="24"/>
          <w:szCs w:val="24"/>
          <w:lang w:eastAsia="ar-SA"/>
        </w:rPr>
        <w:t xml:space="preserve"> </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u w:val="single"/>
          <w:lang w:eastAsia="ar-SA"/>
        </w:rPr>
        <w:t>Имя существительное</w:t>
      </w:r>
      <w:r w:rsidRPr="006A54EB">
        <w:rPr>
          <w:rFonts w:ascii="Times New Roman" w:eastAsia="Times New Roman" w:hAnsi="Times New Roman" w:cs="Times New Roman"/>
          <w:color w:val="000000"/>
          <w:sz w:val="24"/>
          <w:szCs w:val="24"/>
          <w:lang w:eastAsia="ar-SA"/>
        </w:rPr>
        <w:t> как часть речи. Категориальное значение (значение предметности). Разряды по значению (на уровне наблюдения). Одушевленность. Значение числа. Изменение по числам. Значение рода. Синтаксическое значение падежа (изменение слова для связи с другими словами в предложении). Склонение как изменение по числам и падежам.</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Синтаксическая функция имен существительных в предложении.</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Три склонения существительных. Правописание безударных падежных окончаний. Написание </w:t>
      </w:r>
      <w:r w:rsidRPr="006A54EB">
        <w:rPr>
          <w:rFonts w:ascii="Times New Roman" w:eastAsia="Times New Roman" w:hAnsi="Times New Roman" w:cs="Times New Roman"/>
          <w:i/>
          <w:iCs/>
          <w:color w:val="000000"/>
          <w:sz w:val="24"/>
          <w:szCs w:val="24"/>
          <w:lang w:eastAsia="ar-SA"/>
        </w:rPr>
        <w:t>о-ё </w:t>
      </w:r>
      <w:r w:rsidRPr="006A54EB">
        <w:rPr>
          <w:rFonts w:ascii="Times New Roman" w:eastAsia="Times New Roman" w:hAnsi="Times New Roman" w:cs="Times New Roman"/>
          <w:color w:val="000000"/>
          <w:sz w:val="24"/>
          <w:szCs w:val="24"/>
          <w:lang w:eastAsia="ar-SA"/>
        </w:rPr>
        <w:t>после шипящих и </w:t>
      </w:r>
      <w:r w:rsidRPr="006A54EB">
        <w:rPr>
          <w:rFonts w:ascii="Times New Roman" w:eastAsia="Times New Roman" w:hAnsi="Times New Roman" w:cs="Times New Roman"/>
          <w:i/>
          <w:iCs/>
          <w:color w:val="000000"/>
          <w:sz w:val="24"/>
          <w:szCs w:val="24"/>
          <w:lang w:eastAsia="ar-SA"/>
        </w:rPr>
        <w:t>ц </w:t>
      </w:r>
      <w:r w:rsidRPr="006A54EB">
        <w:rPr>
          <w:rFonts w:ascii="Times New Roman" w:eastAsia="Times New Roman" w:hAnsi="Times New Roman" w:cs="Times New Roman"/>
          <w:color w:val="000000"/>
          <w:sz w:val="24"/>
          <w:szCs w:val="24"/>
          <w:lang w:eastAsia="ar-SA"/>
        </w:rPr>
        <w:t>в падежных окончаниях существительных. Написание существительных с суффиксом -</w:t>
      </w:r>
      <w:r w:rsidRPr="006A54EB">
        <w:rPr>
          <w:rFonts w:ascii="Times New Roman" w:eastAsia="Times New Roman" w:hAnsi="Times New Roman" w:cs="Times New Roman"/>
          <w:i/>
          <w:iCs/>
          <w:color w:val="000000"/>
          <w:sz w:val="24"/>
          <w:szCs w:val="24"/>
          <w:lang w:eastAsia="ar-SA"/>
        </w:rPr>
        <w:t>ищ</w:t>
      </w:r>
      <w:r w:rsidRPr="006A54EB">
        <w:rPr>
          <w:rFonts w:ascii="Times New Roman" w:eastAsia="Times New Roman" w:hAnsi="Times New Roman" w:cs="Times New Roman"/>
          <w:color w:val="000000"/>
          <w:sz w:val="24"/>
          <w:szCs w:val="24"/>
          <w:lang w:eastAsia="ar-SA"/>
        </w:rPr>
        <w:t>-.</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iCs/>
          <w:color w:val="000000"/>
          <w:sz w:val="24"/>
          <w:szCs w:val="24"/>
          <w:lang w:eastAsia="ar-SA"/>
        </w:rPr>
        <w:t>Морфологический разбор имени существительного</w:t>
      </w:r>
      <w:r w:rsidRPr="006A54EB">
        <w:rPr>
          <w:rFonts w:ascii="Times New Roman" w:eastAsia="Times New Roman" w:hAnsi="Times New Roman" w:cs="Times New Roman"/>
          <w:color w:val="000000"/>
          <w:sz w:val="24"/>
          <w:szCs w:val="24"/>
          <w:lang w:eastAsia="ar-SA"/>
        </w:rPr>
        <w:t>.</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u w:val="single"/>
          <w:lang w:eastAsia="ar-SA"/>
        </w:rPr>
        <w:t>Имя прилагательное</w:t>
      </w:r>
      <w:r w:rsidRPr="006A54EB">
        <w:rPr>
          <w:rFonts w:ascii="Times New Roman" w:eastAsia="Times New Roman" w:hAnsi="Times New Roman" w:cs="Times New Roman"/>
          <w:color w:val="000000"/>
          <w:sz w:val="24"/>
          <w:szCs w:val="24"/>
          <w:lang w:eastAsia="ar-SA"/>
        </w:rPr>
        <w:t> как часть речи. Категориальное значение (значение признака). Начальная форма. Зависимость от имени существительного в значениях числа, рода и падежа. Значение числа. Склонение (твердый и мягкий варианты).</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Синтаксическая функция имен прилагательных в предложении.</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Правописание безударных падежных окончаний. Традиционное написание окончания -</w:t>
      </w:r>
      <w:r w:rsidRPr="006A54EB">
        <w:rPr>
          <w:rFonts w:ascii="Times New Roman" w:eastAsia="Times New Roman" w:hAnsi="Times New Roman" w:cs="Times New Roman"/>
          <w:i/>
          <w:iCs/>
          <w:color w:val="000000"/>
          <w:sz w:val="24"/>
          <w:szCs w:val="24"/>
          <w:lang w:eastAsia="ar-SA"/>
        </w:rPr>
        <w:t>ого</w:t>
      </w:r>
      <w:r w:rsidRPr="006A54EB">
        <w:rPr>
          <w:rFonts w:ascii="Times New Roman" w:eastAsia="Times New Roman" w:hAnsi="Times New Roman" w:cs="Times New Roman"/>
          <w:color w:val="000000"/>
          <w:sz w:val="24"/>
          <w:szCs w:val="24"/>
          <w:lang w:eastAsia="ar-SA"/>
        </w:rPr>
        <w:t>.</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u w:val="single"/>
          <w:lang w:eastAsia="ar-SA"/>
        </w:rPr>
        <w:t>Местоимение</w:t>
      </w:r>
      <w:r w:rsidRPr="006A54EB">
        <w:rPr>
          <w:rFonts w:ascii="Times New Roman" w:eastAsia="Times New Roman" w:hAnsi="Times New Roman" w:cs="Times New Roman"/>
          <w:color w:val="000000"/>
          <w:sz w:val="24"/>
          <w:szCs w:val="24"/>
          <w:lang w:eastAsia="ar-SA"/>
        </w:rPr>
        <w:t> как часть речи (общее представление). </w:t>
      </w:r>
      <w:r w:rsidRPr="006A54EB">
        <w:rPr>
          <w:rFonts w:ascii="Times New Roman" w:eastAsia="Times New Roman" w:hAnsi="Times New Roman" w:cs="Times New Roman"/>
          <w:iCs/>
          <w:color w:val="000000"/>
          <w:sz w:val="24"/>
          <w:szCs w:val="24"/>
          <w:lang w:eastAsia="ar-SA"/>
        </w:rPr>
        <w:t>Категориальное значение (значение указания на имя)</w:t>
      </w:r>
      <w:r w:rsidRPr="006A54EB">
        <w:rPr>
          <w:rFonts w:ascii="Times New Roman" w:eastAsia="Times New Roman" w:hAnsi="Times New Roman" w:cs="Times New Roman"/>
          <w:color w:val="000000"/>
          <w:sz w:val="24"/>
          <w:szCs w:val="24"/>
          <w:lang w:eastAsia="ar-SA"/>
        </w:rPr>
        <w:t>. Личные местоимения. </w:t>
      </w:r>
      <w:r w:rsidRPr="006A54EB">
        <w:rPr>
          <w:rFonts w:ascii="Times New Roman" w:eastAsia="Times New Roman" w:hAnsi="Times New Roman" w:cs="Times New Roman"/>
          <w:iCs/>
          <w:color w:val="000000"/>
          <w:sz w:val="24"/>
          <w:szCs w:val="24"/>
          <w:lang w:eastAsia="ar-SA"/>
        </w:rPr>
        <w:t>Изменение по лицам и числам.</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u w:val="single"/>
          <w:lang w:eastAsia="ar-SA"/>
        </w:rPr>
        <w:lastRenderedPageBreak/>
        <w:t>Глагол</w:t>
      </w:r>
      <w:r w:rsidRPr="006A54EB">
        <w:rPr>
          <w:rFonts w:ascii="Times New Roman" w:eastAsia="Times New Roman" w:hAnsi="Times New Roman" w:cs="Times New Roman"/>
          <w:color w:val="000000"/>
          <w:sz w:val="24"/>
          <w:szCs w:val="24"/>
          <w:lang w:eastAsia="ar-SA"/>
        </w:rPr>
        <w:t> как часть речи (значение действия). Категориальное значение. Неопределенная форма глагола как его начальная форма. Суффикс неопределенной формы -</w:t>
      </w:r>
      <w:r w:rsidRPr="006A54EB">
        <w:rPr>
          <w:rFonts w:ascii="Times New Roman" w:eastAsia="Times New Roman" w:hAnsi="Times New Roman" w:cs="Times New Roman"/>
          <w:i/>
          <w:iCs/>
          <w:color w:val="000000"/>
          <w:sz w:val="24"/>
          <w:szCs w:val="24"/>
          <w:lang w:eastAsia="ar-SA"/>
        </w:rPr>
        <w:t>ть </w:t>
      </w:r>
      <w:r w:rsidRPr="006A54EB">
        <w:rPr>
          <w:rFonts w:ascii="Times New Roman" w:eastAsia="Times New Roman" w:hAnsi="Times New Roman" w:cs="Times New Roman"/>
          <w:color w:val="000000"/>
          <w:sz w:val="24"/>
          <w:szCs w:val="24"/>
          <w:lang w:eastAsia="ar-SA"/>
        </w:rPr>
        <w:t>(-</w:t>
      </w:r>
      <w:r w:rsidRPr="006A54EB">
        <w:rPr>
          <w:rFonts w:ascii="Times New Roman" w:eastAsia="Times New Roman" w:hAnsi="Times New Roman" w:cs="Times New Roman"/>
          <w:i/>
          <w:iCs/>
          <w:color w:val="000000"/>
          <w:sz w:val="24"/>
          <w:szCs w:val="24"/>
          <w:lang w:eastAsia="ar-SA"/>
        </w:rPr>
        <w:t>ти</w:t>
      </w:r>
      <w:r w:rsidRPr="006A54EB">
        <w:rPr>
          <w:rFonts w:ascii="Times New Roman" w:eastAsia="Times New Roman" w:hAnsi="Times New Roman" w:cs="Times New Roman"/>
          <w:color w:val="000000"/>
          <w:sz w:val="24"/>
          <w:szCs w:val="24"/>
          <w:lang w:eastAsia="ar-SA"/>
        </w:rPr>
        <w:t>, -</w:t>
      </w:r>
      <w:r w:rsidRPr="006A54EB">
        <w:rPr>
          <w:rFonts w:ascii="Times New Roman" w:eastAsia="Times New Roman" w:hAnsi="Times New Roman" w:cs="Times New Roman"/>
          <w:i/>
          <w:iCs/>
          <w:color w:val="000000"/>
          <w:sz w:val="24"/>
          <w:szCs w:val="24"/>
          <w:lang w:eastAsia="ar-SA"/>
        </w:rPr>
        <w:t>чь</w:t>
      </w:r>
      <w:r w:rsidRPr="006A54EB">
        <w:rPr>
          <w:rFonts w:ascii="Times New Roman" w:eastAsia="Times New Roman" w:hAnsi="Times New Roman" w:cs="Times New Roman"/>
          <w:color w:val="000000"/>
          <w:sz w:val="24"/>
          <w:szCs w:val="24"/>
          <w:lang w:eastAsia="ar-SA"/>
        </w:rPr>
        <w:t>). Суффикс -</w:t>
      </w:r>
      <w:r w:rsidRPr="006A54EB">
        <w:rPr>
          <w:rFonts w:ascii="Times New Roman" w:eastAsia="Times New Roman" w:hAnsi="Times New Roman" w:cs="Times New Roman"/>
          <w:i/>
          <w:iCs/>
          <w:color w:val="000000"/>
          <w:sz w:val="24"/>
          <w:szCs w:val="24"/>
          <w:lang w:eastAsia="ar-SA"/>
        </w:rPr>
        <w:t>л</w:t>
      </w:r>
      <w:r w:rsidRPr="006A54EB">
        <w:rPr>
          <w:rFonts w:ascii="Times New Roman" w:eastAsia="Times New Roman" w:hAnsi="Times New Roman" w:cs="Times New Roman"/>
          <w:color w:val="000000"/>
          <w:sz w:val="24"/>
          <w:szCs w:val="24"/>
          <w:lang w:eastAsia="ar-SA"/>
        </w:rPr>
        <w:t>- глагола прошедшего времени. Другие глагольные суффиксы -</w:t>
      </w:r>
      <w:r w:rsidRPr="006A54EB">
        <w:rPr>
          <w:rFonts w:ascii="Times New Roman" w:eastAsia="Times New Roman" w:hAnsi="Times New Roman" w:cs="Times New Roman"/>
          <w:i/>
          <w:iCs/>
          <w:color w:val="000000"/>
          <w:sz w:val="24"/>
          <w:szCs w:val="24"/>
          <w:lang w:eastAsia="ar-SA"/>
        </w:rPr>
        <w:t>а</w:t>
      </w:r>
      <w:r w:rsidRPr="006A54EB">
        <w:rPr>
          <w:rFonts w:ascii="Times New Roman" w:eastAsia="Times New Roman" w:hAnsi="Times New Roman" w:cs="Times New Roman"/>
          <w:color w:val="000000"/>
          <w:sz w:val="24"/>
          <w:szCs w:val="24"/>
          <w:lang w:eastAsia="ar-SA"/>
        </w:rPr>
        <w:t>, -</w:t>
      </w:r>
      <w:r w:rsidRPr="006A54EB">
        <w:rPr>
          <w:rFonts w:ascii="Times New Roman" w:eastAsia="Times New Roman" w:hAnsi="Times New Roman" w:cs="Times New Roman"/>
          <w:i/>
          <w:iCs/>
          <w:color w:val="000000"/>
          <w:sz w:val="24"/>
          <w:szCs w:val="24"/>
          <w:lang w:eastAsia="ar-SA"/>
        </w:rPr>
        <w:t>е</w:t>
      </w:r>
      <w:r w:rsidRPr="006A54EB">
        <w:rPr>
          <w:rFonts w:ascii="Times New Roman" w:eastAsia="Times New Roman" w:hAnsi="Times New Roman" w:cs="Times New Roman"/>
          <w:color w:val="000000"/>
          <w:sz w:val="24"/>
          <w:szCs w:val="24"/>
          <w:lang w:eastAsia="ar-SA"/>
        </w:rPr>
        <w:t>, -</w:t>
      </w:r>
      <w:r w:rsidRPr="006A54EB">
        <w:rPr>
          <w:rFonts w:ascii="Times New Roman" w:eastAsia="Times New Roman" w:hAnsi="Times New Roman" w:cs="Times New Roman"/>
          <w:i/>
          <w:iCs/>
          <w:color w:val="000000"/>
          <w:sz w:val="24"/>
          <w:szCs w:val="24"/>
          <w:lang w:eastAsia="ar-SA"/>
        </w:rPr>
        <w:t>и</w:t>
      </w:r>
      <w:r w:rsidRPr="006A54EB">
        <w:rPr>
          <w:rFonts w:ascii="Times New Roman" w:eastAsia="Times New Roman" w:hAnsi="Times New Roman" w:cs="Times New Roman"/>
          <w:color w:val="000000"/>
          <w:sz w:val="24"/>
          <w:szCs w:val="24"/>
          <w:lang w:eastAsia="ar-SA"/>
        </w:rPr>
        <w:t>, -</w:t>
      </w:r>
      <w:r w:rsidRPr="006A54EB">
        <w:rPr>
          <w:rFonts w:ascii="Times New Roman" w:eastAsia="Times New Roman" w:hAnsi="Times New Roman" w:cs="Times New Roman"/>
          <w:i/>
          <w:iCs/>
          <w:color w:val="000000"/>
          <w:sz w:val="24"/>
          <w:szCs w:val="24"/>
          <w:lang w:eastAsia="ar-SA"/>
        </w:rPr>
        <w:t>о</w:t>
      </w:r>
      <w:r w:rsidRPr="006A54EB">
        <w:rPr>
          <w:rFonts w:ascii="Times New Roman" w:eastAsia="Times New Roman" w:hAnsi="Times New Roman" w:cs="Times New Roman"/>
          <w:color w:val="000000"/>
          <w:sz w:val="24"/>
          <w:szCs w:val="24"/>
          <w:lang w:eastAsia="ar-SA"/>
        </w:rPr>
        <w:t>, -</w:t>
      </w:r>
      <w:r w:rsidRPr="006A54EB">
        <w:rPr>
          <w:rFonts w:ascii="Times New Roman" w:eastAsia="Times New Roman" w:hAnsi="Times New Roman" w:cs="Times New Roman"/>
          <w:i/>
          <w:iCs/>
          <w:color w:val="000000"/>
          <w:sz w:val="24"/>
          <w:szCs w:val="24"/>
          <w:lang w:eastAsia="ar-SA"/>
        </w:rPr>
        <w:t>у</w:t>
      </w:r>
      <w:r w:rsidRPr="006A54EB">
        <w:rPr>
          <w:rFonts w:ascii="Times New Roman" w:eastAsia="Times New Roman" w:hAnsi="Times New Roman" w:cs="Times New Roman"/>
          <w:color w:val="000000"/>
          <w:sz w:val="24"/>
          <w:szCs w:val="24"/>
          <w:lang w:eastAsia="ar-SA"/>
        </w:rPr>
        <w:t>, -</w:t>
      </w:r>
      <w:r w:rsidRPr="006A54EB">
        <w:rPr>
          <w:rFonts w:ascii="Times New Roman" w:eastAsia="Times New Roman" w:hAnsi="Times New Roman" w:cs="Times New Roman"/>
          <w:i/>
          <w:iCs/>
          <w:color w:val="000000"/>
          <w:sz w:val="24"/>
          <w:szCs w:val="24"/>
          <w:lang w:eastAsia="ar-SA"/>
        </w:rPr>
        <w:t>я</w:t>
      </w:r>
      <w:r w:rsidRPr="006A54EB">
        <w:rPr>
          <w:rFonts w:ascii="Times New Roman" w:eastAsia="Times New Roman" w:hAnsi="Times New Roman" w:cs="Times New Roman"/>
          <w:color w:val="000000"/>
          <w:sz w:val="24"/>
          <w:szCs w:val="24"/>
          <w:lang w:eastAsia="ar-SA"/>
        </w:rPr>
        <w:t>, постфиксы -</w:t>
      </w:r>
      <w:r w:rsidRPr="006A54EB">
        <w:rPr>
          <w:rFonts w:ascii="Times New Roman" w:eastAsia="Times New Roman" w:hAnsi="Times New Roman" w:cs="Times New Roman"/>
          <w:i/>
          <w:iCs/>
          <w:color w:val="000000"/>
          <w:sz w:val="24"/>
          <w:szCs w:val="24"/>
          <w:lang w:eastAsia="ar-SA"/>
        </w:rPr>
        <w:t>ся </w:t>
      </w:r>
      <w:r w:rsidRPr="006A54EB">
        <w:rPr>
          <w:rFonts w:ascii="Times New Roman" w:eastAsia="Times New Roman" w:hAnsi="Times New Roman" w:cs="Times New Roman"/>
          <w:color w:val="000000"/>
          <w:sz w:val="24"/>
          <w:szCs w:val="24"/>
          <w:lang w:eastAsia="ar-SA"/>
        </w:rPr>
        <w:t>(</w:t>
      </w:r>
      <w:r w:rsidRPr="006A54EB">
        <w:rPr>
          <w:rFonts w:ascii="Times New Roman" w:eastAsia="Times New Roman" w:hAnsi="Times New Roman" w:cs="Times New Roman"/>
          <w:i/>
          <w:iCs/>
          <w:color w:val="000000"/>
          <w:sz w:val="24"/>
          <w:szCs w:val="24"/>
          <w:lang w:eastAsia="ar-SA"/>
        </w:rPr>
        <w:t>сь</w:t>
      </w:r>
      <w:r w:rsidRPr="006A54EB">
        <w:rPr>
          <w:rFonts w:ascii="Times New Roman" w:eastAsia="Times New Roman" w:hAnsi="Times New Roman" w:cs="Times New Roman"/>
          <w:color w:val="000000"/>
          <w:sz w:val="24"/>
          <w:szCs w:val="24"/>
          <w:lang w:eastAsia="ar-SA"/>
        </w:rPr>
        <w:t>). Изменение по временам. Изменение по числам. Изменение в прошедшем времени по родам. Изменение в настоящем и будущем времени по лицам. Связь форм лица с личными местоимениями.</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Синтаксическая функция глаголов в предложении.</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Различение написания -</w:t>
      </w:r>
      <w:r w:rsidRPr="006A54EB">
        <w:rPr>
          <w:rFonts w:ascii="Times New Roman" w:eastAsia="Times New Roman" w:hAnsi="Times New Roman" w:cs="Times New Roman"/>
          <w:i/>
          <w:iCs/>
          <w:color w:val="000000"/>
          <w:sz w:val="24"/>
          <w:szCs w:val="24"/>
          <w:lang w:eastAsia="ar-SA"/>
        </w:rPr>
        <w:t>ться </w:t>
      </w:r>
      <w:r w:rsidRPr="006A54EB">
        <w:rPr>
          <w:rFonts w:ascii="Times New Roman" w:eastAsia="Times New Roman" w:hAnsi="Times New Roman" w:cs="Times New Roman"/>
          <w:color w:val="000000"/>
          <w:sz w:val="24"/>
          <w:szCs w:val="24"/>
          <w:lang w:eastAsia="ar-SA"/>
        </w:rPr>
        <w:t>и -</w:t>
      </w:r>
      <w:r w:rsidRPr="006A54EB">
        <w:rPr>
          <w:rFonts w:ascii="Times New Roman" w:eastAsia="Times New Roman" w:hAnsi="Times New Roman" w:cs="Times New Roman"/>
          <w:i/>
          <w:iCs/>
          <w:color w:val="000000"/>
          <w:sz w:val="24"/>
          <w:szCs w:val="24"/>
          <w:lang w:eastAsia="ar-SA"/>
        </w:rPr>
        <w:t>тся </w:t>
      </w:r>
      <w:r w:rsidRPr="006A54EB">
        <w:rPr>
          <w:rFonts w:ascii="Times New Roman" w:eastAsia="Times New Roman" w:hAnsi="Times New Roman" w:cs="Times New Roman"/>
          <w:color w:val="000000"/>
          <w:sz w:val="24"/>
          <w:szCs w:val="24"/>
          <w:lang w:eastAsia="ar-SA"/>
        </w:rPr>
        <w:t xml:space="preserve">в глаголах, стоящих в неопределенной форме и в формах </w:t>
      </w:r>
      <w:smartTag w:uri="urn:schemas-microsoft-com:office:smarttags" w:element="metricconverter">
        <w:smartTagPr>
          <w:attr w:name="ProductID" w:val="3 л"/>
        </w:smartTagPr>
        <w:r w:rsidRPr="006A54EB">
          <w:rPr>
            <w:rFonts w:ascii="Times New Roman" w:eastAsia="Times New Roman" w:hAnsi="Times New Roman" w:cs="Times New Roman"/>
            <w:color w:val="000000"/>
            <w:sz w:val="24"/>
            <w:szCs w:val="24"/>
            <w:lang w:eastAsia="ar-SA"/>
          </w:rPr>
          <w:t>3 л</w:t>
        </w:r>
      </w:smartTag>
      <w:r w:rsidRPr="006A54EB">
        <w:rPr>
          <w:rFonts w:ascii="Times New Roman" w:eastAsia="Times New Roman" w:hAnsi="Times New Roman" w:cs="Times New Roman"/>
          <w:color w:val="000000"/>
          <w:sz w:val="24"/>
          <w:szCs w:val="24"/>
          <w:lang w:eastAsia="ar-SA"/>
        </w:rPr>
        <w:t>. ед. и мн. ч.</w:t>
      </w:r>
    </w:p>
    <w:p w:rsidR="006A54EB" w:rsidRPr="006A54EB" w:rsidRDefault="006A54EB" w:rsidP="006A54EB">
      <w:pPr>
        <w:spacing w:after="0" w:line="240" w:lineRule="auto"/>
        <w:ind w:left="426" w:firstLine="567"/>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u w:val="single"/>
          <w:lang w:eastAsia="ru-RU"/>
        </w:rPr>
        <w:t>Числительное</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Общее представление о числительных. Значение и употребление в речи количественных и порядковых числительных.</w:t>
      </w:r>
    </w:p>
    <w:p w:rsidR="006A54EB" w:rsidRPr="006A54EB" w:rsidRDefault="006A54EB" w:rsidP="006A54EB">
      <w:pPr>
        <w:spacing w:after="0" w:line="240" w:lineRule="auto"/>
        <w:ind w:left="426"/>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
          <w:bCs/>
          <w:i/>
          <w:iCs/>
          <w:color w:val="000000"/>
          <w:sz w:val="24"/>
          <w:szCs w:val="24"/>
          <w:lang w:eastAsia="ru-RU"/>
        </w:rPr>
        <w:t>Основные виды учебной деятельности обучающихся</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Различение</w:t>
      </w:r>
      <w:r w:rsidRPr="006A54EB">
        <w:rPr>
          <w:rFonts w:ascii="Times New Roman" w:eastAsia="Times New Roman" w:hAnsi="Times New Roman" w:cs="Times New Roman"/>
          <w:color w:val="000000"/>
          <w:sz w:val="24"/>
          <w:szCs w:val="24"/>
          <w:lang w:eastAsia="ru-RU"/>
        </w:rPr>
        <w:t> частей речи: существительного, прилагательного, глагола, местоимения, предлога.</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Упражнения</w:t>
      </w:r>
      <w:r w:rsidRPr="006A54EB">
        <w:rPr>
          <w:rFonts w:ascii="Times New Roman" w:eastAsia="Times New Roman" w:hAnsi="Times New Roman" w:cs="Times New Roman"/>
          <w:color w:val="000000"/>
          <w:sz w:val="24"/>
          <w:szCs w:val="24"/>
          <w:lang w:eastAsia="ru-RU"/>
        </w:rPr>
        <w:t> в различении на письме приставки и предлоги.</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Изменение</w:t>
      </w:r>
      <w:r w:rsidRPr="006A54EB">
        <w:rPr>
          <w:rFonts w:ascii="Times New Roman" w:eastAsia="Times New Roman" w:hAnsi="Times New Roman" w:cs="Times New Roman"/>
          <w:color w:val="000000"/>
          <w:sz w:val="24"/>
          <w:szCs w:val="24"/>
          <w:lang w:eastAsia="ru-RU"/>
        </w:rPr>
        <w:t> существительного по числам и падежам; </w:t>
      </w:r>
      <w:r w:rsidRPr="006A54EB">
        <w:rPr>
          <w:rFonts w:ascii="Times New Roman" w:eastAsia="Times New Roman" w:hAnsi="Times New Roman" w:cs="Times New Roman"/>
          <w:bCs/>
          <w:color w:val="000000"/>
          <w:sz w:val="24"/>
          <w:szCs w:val="24"/>
          <w:lang w:eastAsia="ru-RU"/>
        </w:rPr>
        <w:t>определение</w:t>
      </w:r>
      <w:r w:rsidRPr="006A54EB">
        <w:rPr>
          <w:rFonts w:ascii="Times New Roman" w:eastAsia="Times New Roman" w:hAnsi="Times New Roman" w:cs="Times New Roman"/>
          <w:color w:val="000000"/>
          <w:sz w:val="24"/>
          <w:szCs w:val="24"/>
          <w:lang w:eastAsia="ru-RU"/>
        </w:rPr>
        <w:t> их рода.</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Различение </w:t>
      </w:r>
      <w:r w:rsidRPr="006A54EB">
        <w:rPr>
          <w:rFonts w:ascii="Times New Roman" w:eastAsia="Times New Roman" w:hAnsi="Times New Roman" w:cs="Times New Roman"/>
          <w:color w:val="000000"/>
          <w:sz w:val="24"/>
          <w:szCs w:val="24"/>
          <w:lang w:eastAsia="ru-RU"/>
        </w:rPr>
        <w:t>названия падежей.</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Изменение</w:t>
      </w:r>
      <w:r w:rsidRPr="006A54EB">
        <w:rPr>
          <w:rFonts w:ascii="Times New Roman" w:eastAsia="Times New Roman" w:hAnsi="Times New Roman" w:cs="Times New Roman"/>
          <w:color w:val="000000"/>
          <w:sz w:val="24"/>
          <w:szCs w:val="24"/>
          <w:lang w:eastAsia="ru-RU"/>
        </w:rPr>
        <w:t> прилагательного по числам, падежам и родам.</w:t>
      </w:r>
    </w:p>
    <w:p w:rsidR="006A54EB" w:rsidRPr="006A54EB" w:rsidRDefault="006A54EB" w:rsidP="006A54EB">
      <w:pPr>
        <w:spacing w:after="12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Изменени</w:t>
      </w:r>
      <w:r w:rsidRPr="006A54EB">
        <w:rPr>
          <w:rFonts w:ascii="Times New Roman" w:eastAsia="Times New Roman" w:hAnsi="Times New Roman" w:cs="Times New Roman"/>
          <w:color w:val="000000"/>
          <w:sz w:val="24"/>
          <w:szCs w:val="24"/>
          <w:lang w:eastAsia="ru-RU"/>
        </w:rPr>
        <w:t>е глаголов по временам и числам; в прошедшем времени — по родам; в настоящем и будущем времени — по лицам.</w:t>
      </w:r>
    </w:p>
    <w:p w:rsidR="006A54EB" w:rsidRPr="006A54EB" w:rsidRDefault="006A54EB" w:rsidP="006A54EB">
      <w:pPr>
        <w:suppressAutoHyphens/>
        <w:spacing w:after="0" w:line="240" w:lineRule="auto"/>
        <w:ind w:left="426"/>
        <w:jc w:val="both"/>
        <w:rPr>
          <w:rFonts w:ascii="Times New Roman" w:eastAsia="Times New Roman" w:hAnsi="Times New Roman" w:cs="Times New Roman"/>
          <w:bCs/>
          <w:color w:val="000000"/>
          <w:sz w:val="24"/>
          <w:szCs w:val="24"/>
          <w:lang w:eastAsia="ar-SA"/>
        </w:rPr>
      </w:pPr>
      <w:r w:rsidRPr="006A54EB">
        <w:rPr>
          <w:rFonts w:ascii="Times New Roman" w:eastAsia="Times New Roman" w:hAnsi="Times New Roman" w:cs="Times New Roman"/>
          <w:b/>
          <w:bCs/>
          <w:color w:val="000000"/>
          <w:sz w:val="24"/>
          <w:szCs w:val="24"/>
          <w:lang w:eastAsia="ar-SA"/>
        </w:rPr>
        <w:t>Синтаксис.</w:t>
      </w:r>
      <w:r w:rsidRPr="006A54EB">
        <w:rPr>
          <w:rFonts w:ascii="Times New Roman" w:eastAsia="Times New Roman" w:hAnsi="Times New Roman" w:cs="Times New Roman"/>
          <w:bCs/>
          <w:color w:val="000000"/>
          <w:sz w:val="24"/>
          <w:szCs w:val="24"/>
          <w:lang w:eastAsia="ar-SA"/>
        </w:rPr>
        <w:t xml:space="preserve"> </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Различение предложения, словосочетания, слова (осознание их сходства и различия</w:t>
      </w:r>
      <w:r w:rsidRPr="006A54EB">
        <w:rPr>
          <w:rFonts w:ascii="Times New Roman" w:eastAsia="Times New Roman" w:hAnsi="Times New Roman" w:cs="Times New Roman"/>
          <w:i/>
          <w:sz w:val="24"/>
          <w:szCs w:val="24"/>
          <w:lang w:eastAsia="ru-RU"/>
        </w:rPr>
        <w:t xml:space="preserve">). </w:t>
      </w:r>
      <w:r w:rsidRPr="006A54EB">
        <w:rPr>
          <w:rFonts w:ascii="Times New Roman" w:eastAsia="Times New Roman" w:hAnsi="Times New Roman" w:cs="Times New Roman"/>
          <w:sz w:val="24"/>
          <w:szCs w:val="24"/>
          <w:lang w:eastAsia="ru-RU"/>
        </w:rPr>
        <w:t>Определение в словосочетании главного и зависимого слов при помощи вопроса.</w:t>
      </w:r>
      <w:r w:rsidRPr="006A54EB">
        <w:rPr>
          <w:rFonts w:ascii="Times New Roman" w:eastAsia="Times New Roman" w:hAnsi="Times New Roman" w:cs="Times New Roman"/>
          <w:b/>
          <w:i/>
          <w:sz w:val="24"/>
          <w:szCs w:val="24"/>
          <w:lang w:eastAsia="ru-RU"/>
        </w:rPr>
        <w:t xml:space="preserve"> </w:t>
      </w:r>
      <w:r w:rsidRPr="006A54EB">
        <w:rPr>
          <w:rFonts w:ascii="Times New Roman" w:eastAsia="Times New Roman" w:hAnsi="Times New Roman" w:cs="Times New Roman"/>
          <w:sz w:val="24"/>
          <w:szCs w:val="24"/>
          <w:lang w:eastAsia="ru-RU"/>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Формирование умения составлять схему предложения.</w:t>
      </w:r>
    </w:p>
    <w:p w:rsidR="006A54EB" w:rsidRPr="006A54EB" w:rsidRDefault="006A54EB" w:rsidP="006A54EB">
      <w:pPr>
        <w:spacing w:after="0" w:line="240" w:lineRule="auto"/>
        <w:ind w:left="426"/>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u w:val="single"/>
          <w:lang w:eastAsia="ru-RU"/>
        </w:rPr>
        <w:t>Простое предложение.</w:t>
      </w:r>
      <w:r w:rsidRPr="006A54EB">
        <w:rPr>
          <w:rFonts w:ascii="Times New Roman" w:eastAsia="Times New Roman" w:hAnsi="Times New Roman" w:cs="Times New Roman"/>
          <w:sz w:val="24"/>
          <w:szCs w:val="24"/>
          <w:lang w:eastAsia="ru-RU"/>
        </w:rPr>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Предложения распространённые и нераспространённые. Синтаксический анализ простого предложения с двумя главными членами.</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 xml:space="preserve">Нахождение однородных членов и самостоятельное составление предложений с ними без союзов и с союзами </w:t>
      </w:r>
      <w:r w:rsidRPr="006A54EB">
        <w:rPr>
          <w:rFonts w:ascii="Times New Roman" w:eastAsia="Times New Roman" w:hAnsi="Times New Roman" w:cs="Times New Roman"/>
          <w:b/>
          <w:sz w:val="24"/>
          <w:szCs w:val="24"/>
          <w:lang w:eastAsia="ru-RU"/>
        </w:rPr>
        <w:t>и, а, но</w:t>
      </w:r>
      <w:r w:rsidRPr="006A54EB">
        <w:rPr>
          <w:rFonts w:ascii="Times New Roman" w:eastAsia="Times New Roman" w:hAnsi="Times New Roman" w:cs="Times New Roman"/>
          <w:sz w:val="24"/>
          <w:szCs w:val="24"/>
          <w:lang w:eastAsia="ru-RU"/>
        </w:rPr>
        <w:t xml:space="preserve">. Использование интонации перечисления в предложениях с однородными членами. </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Нахождение в предложении обращения (в начале, в середине или в конце предложения).</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u w:val="single"/>
          <w:lang w:eastAsia="ru-RU"/>
        </w:rPr>
        <w:t>Сложное предложение</w:t>
      </w:r>
      <w:r w:rsidRPr="006A54EB">
        <w:rPr>
          <w:rFonts w:ascii="Times New Roman" w:eastAsia="Times New Roman" w:hAnsi="Times New Roman" w:cs="Times New Roman"/>
          <w:i/>
          <w:sz w:val="24"/>
          <w:szCs w:val="24"/>
          <w:lang w:eastAsia="ru-RU"/>
        </w:rPr>
        <w:t xml:space="preserve"> </w:t>
      </w:r>
      <w:r w:rsidRPr="006A54EB">
        <w:rPr>
          <w:rFonts w:ascii="Times New Roman" w:eastAsia="Times New Roman" w:hAnsi="Times New Roman" w:cs="Times New Roman"/>
          <w:sz w:val="24"/>
          <w:szCs w:val="24"/>
          <w:lang w:eastAsia="ru-RU"/>
        </w:rPr>
        <w:t>(общее представление). Различение простых и сложных предложений.</w:t>
      </w:r>
    </w:p>
    <w:p w:rsidR="006A54EB" w:rsidRPr="006A54EB" w:rsidRDefault="006A54EB" w:rsidP="006A54EB">
      <w:pPr>
        <w:spacing w:after="0" w:line="240" w:lineRule="auto"/>
        <w:ind w:left="426"/>
        <w:jc w:val="both"/>
        <w:rPr>
          <w:rFonts w:ascii="Times New Roman" w:eastAsia="Times New Roman" w:hAnsi="Times New Roman" w:cs="Times New Roman"/>
          <w:b/>
          <w:bCs/>
          <w:i/>
          <w:iCs/>
          <w:color w:val="000000"/>
          <w:sz w:val="24"/>
          <w:szCs w:val="24"/>
          <w:lang w:eastAsia="ru-RU"/>
        </w:rPr>
      </w:pPr>
    </w:p>
    <w:p w:rsidR="006A54EB" w:rsidRPr="006A54EB" w:rsidRDefault="006A54EB" w:rsidP="006A54EB">
      <w:pPr>
        <w:spacing w:after="0" w:line="240" w:lineRule="auto"/>
        <w:ind w:left="426"/>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
          <w:bCs/>
          <w:i/>
          <w:iCs/>
          <w:color w:val="000000"/>
          <w:sz w:val="24"/>
          <w:szCs w:val="24"/>
          <w:lang w:eastAsia="ru-RU"/>
        </w:rPr>
        <w:t>Основные виды учебной деятельности обучающихся</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Упражнения</w:t>
      </w:r>
      <w:r w:rsidRPr="006A54EB">
        <w:rPr>
          <w:rFonts w:ascii="Times New Roman" w:eastAsia="Times New Roman" w:hAnsi="Times New Roman" w:cs="Times New Roman"/>
          <w:color w:val="000000"/>
          <w:sz w:val="24"/>
          <w:szCs w:val="24"/>
          <w:lang w:eastAsia="ru-RU"/>
        </w:rPr>
        <w:t> в нахождении в составе предложения всех словосочетаний; умение в словосочетании находить главное слово и зависимое, ставить от первого ко второму вопрос.</w:t>
      </w:r>
    </w:p>
    <w:p w:rsidR="006A54EB" w:rsidRPr="006A54EB" w:rsidRDefault="006A54EB" w:rsidP="006A54EB">
      <w:pPr>
        <w:spacing w:after="0" w:line="240" w:lineRule="auto"/>
        <w:ind w:left="426" w:firstLine="567"/>
        <w:jc w:val="both"/>
        <w:rPr>
          <w:rFonts w:ascii="Times New Roman" w:eastAsia="Times New Roman" w:hAnsi="Times New Roman" w:cs="Times New Roman"/>
          <w:iCs/>
          <w:color w:val="000000"/>
          <w:sz w:val="24"/>
          <w:szCs w:val="24"/>
          <w:lang w:eastAsia="ru-RU"/>
        </w:rPr>
      </w:pPr>
      <w:r w:rsidRPr="006A54EB">
        <w:rPr>
          <w:rFonts w:ascii="Times New Roman" w:eastAsia="Times New Roman" w:hAnsi="Times New Roman" w:cs="Times New Roman"/>
          <w:bCs/>
          <w:color w:val="000000"/>
          <w:sz w:val="24"/>
          <w:szCs w:val="24"/>
          <w:lang w:eastAsia="ru-RU"/>
        </w:rPr>
        <w:t>Нахождение</w:t>
      </w:r>
      <w:r w:rsidRPr="006A54EB">
        <w:rPr>
          <w:rFonts w:ascii="Times New Roman" w:eastAsia="Times New Roman" w:hAnsi="Times New Roman" w:cs="Times New Roman"/>
          <w:color w:val="000000"/>
          <w:sz w:val="24"/>
          <w:szCs w:val="24"/>
          <w:lang w:eastAsia="ru-RU"/>
        </w:rPr>
        <w:t xml:space="preserve"> в предложении основы (подлежащего и сказуемого) и второстепенных членов предложения </w:t>
      </w:r>
      <w:r w:rsidRPr="006A54EB">
        <w:rPr>
          <w:rFonts w:ascii="Times New Roman" w:eastAsia="Times New Roman" w:hAnsi="Times New Roman" w:cs="Times New Roman"/>
          <w:iCs/>
          <w:color w:val="000000"/>
          <w:sz w:val="24"/>
          <w:szCs w:val="24"/>
          <w:lang w:eastAsia="ru-RU"/>
        </w:rPr>
        <w:t>(дополнения, обстоятельства, определения).</w:t>
      </w:r>
    </w:p>
    <w:p w:rsidR="006A54EB" w:rsidRPr="006A54EB" w:rsidRDefault="006A54EB" w:rsidP="006A54EB">
      <w:pPr>
        <w:spacing w:after="12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Постановка</w:t>
      </w:r>
      <w:r w:rsidRPr="006A54EB">
        <w:rPr>
          <w:rFonts w:ascii="Times New Roman" w:eastAsia="Times New Roman" w:hAnsi="Times New Roman" w:cs="Times New Roman"/>
          <w:color w:val="000000"/>
          <w:sz w:val="24"/>
          <w:szCs w:val="24"/>
          <w:lang w:eastAsia="ru-RU"/>
        </w:rPr>
        <w:t> </w:t>
      </w:r>
      <w:r w:rsidRPr="006A54EB">
        <w:rPr>
          <w:rFonts w:ascii="Times New Roman" w:eastAsia="Times New Roman" w:hAnsi="Times New Roman" w:cs="Times New Roman"/>
          <w:iCs/>
          <w:color w:val="000000"/>
          <w:sz w:val="24"/>
          <w:szCs w:val="24"/>
          <w:lang w:eastAsia="ru-RU"/>
        </w:rPr>
        <w:t>смысловых</w:t>
      </w:r>
      <w:r w:rsidRPr="006A54EB">
        <w:rPr>
          <w:rFonts w:ascii="Times New Roman" w:eastAsia="Times New Roman" w:hAnsi="Times New Roman" w:cs="Times New Roman"/>
          <w:i/>
          <w:iCs/>
          <w:color w:val="000000"/>
          <w:sz w:val="24"/>
          <w:szCs w:val="24"/>
          <w:lang w:eastAsia="ru-RU"/>
        </w:rPr>
        <w:t> </w:t>
      </w:r>
      <w:r w:rsidRPr="006A54EB">
        <w:rPr>
          <w:rFonts w:ascii="Times New Roman" w:eastAsia="Times New Roman" w:hAnsi="Times New Roman" w:cs="Times New Roman"/>
          <w:color w:val="000000"/>
          <w:sz w:val="24"/>
          <w:szCs w:val="24"/>
          <w:lang w:eastAsia="ru-RU"/>
        </w:rPr>
        <w:t>и падежных вопросов к разным членам предложения.</w:t>
      </w:r>
    </w:p>
    <w:p w:rsidR="006A54EB" w:rsidRPr="006A54EB" w:rsidRDefault="006A54EB" w:rsidP="006A54EB">
      <w:pPr>
        <w:suppressAutoHyphens/>
        <w:spacing w:after="0" w:line="240" w:lineRule="auto"/>
        <w:ind w:left="426"/>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b/>
          <w:bCs/>
          <w:color w:val="000000"/>
          <w:sz w:val="24"/>
          <w:szCs w:val="24"/>
          <w:lang w:eastAsia="ar-SA"/>
        </w:rPr>
        <w:t>Лексикография.</w:t>
      </w:r>
      <w:r w:rsidRPr="006A54EB">
        <w:rPr>
          <w:rFonts w:ascii="Times New Roman" w:eastAsia="Times New Roman" w:hAnsi="Times New Roman" w:cs="Times New Roman"/>
          <w:color w:val="000000"/>
          <w:sz w:val="24"/>
          <w:szCs w:val="24"/>
          <w:lang w:eastAsia="ar-SA"/>
        </w:rPr>
        <w:t xml:space="preserve"> </w:t>
      </w:r>
    </w:p>
    <w:p w:rsidR="006A54EB" w:rsidRPr="006A54EB" w:rsidRDefault="006A54EB" w:rsidP="006A54EB">
      <w:pPr>
        <w:suppressAutoHyphens/>
        <w:spacing w:after="0" w:line="240" w:lineRule="auto"/>
        <w:ind w:left="426" w:firstLine="567"/>
        <w:jc w:val="both"/>
        <w:rPr>
          <w:rFonts w:ascii="Times New Roman" w:eastAsia="Times New Roman" w:hAnsi="Times New Roman" w:cs="Times New Roman"/>
          <w:color w:val="000000"/>
          <w:sz w:val="24"/>
          <w:szCs w:val="24"/>
          <w:lang w:eastAsia="ar-SA"/>
        </w:rPr>
      </w:pPr>
      <w:r w:rsidRPr="006A54EB">
        <w:rPr>
          <w:rFonts w:ascii="Times New Roman" w:eastAsia="Times New Roman" w:hAnsi="Times New Roman" w:cs="Times New Roman"/>
          <w:color w:val="000000"/>
          <w:sz w:val="24"/>
          <w:szCs w:val="24"/>
          <w:lang w:eastAsia="ar-SA"/>
        </w:rPr>
        <w:t>Использование учебных словарей: толкового, словаря устойчивых выражений, орфографического (словарь «Пиши правильно»), обратного, орфоэпического (словарь «Произноси правильно»), этимологического (Словарь происхождения слов) для решения орфографических и орфоэпических задач, а также задач развития речи.</w:t>
      </w:r>
    </w:p>
    <w:p w:rsidR="006A54EB" w:rsidRPr="006A54EB" w:rsidRDefault="006A54EB" w:rsidP="006A54EB">
      <w:pPr>
        <w:spacing w:after="0" w:line="240" w:lineRule="auto"/>
        <w:ind w:left="426"/>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
          <w:bCs/>
          <w:i/>
          <w:iCs/>
          <w:color w:val="000000"/>
          <w:sz w:val="24"/>
          <w:szCs w:val="24"/>
          <w:lang w:eastAsia="ru-RU"/>
        </w:rPr>
        <w:t>Основные виды учебной деятельности обучающихся</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Работа</w:t>
      </w:r>
      <w:r w:rsidRPr="006A54EB">
        <w:rPr>
          <w:rFonts w:ascii="Times New Roman" w:eastAsia="Times New Roman" w:hAnsi="Times New Roman" w:cs="Times New Roman"/>
          <w:color w:val="000000"/>
          <w:sz w:val="24"/>
          <w:szCs w:val="24"/>
          <w:lang w:eastAsia="ru-RU"/>
        </w:rPr>
        <w:t> со словарями (орфографическим, обратным, произношения, толковым, этимологическим, устойчивых выражений).</w:t>
      </w:r>
    </w:p>
    <w:p w:rsidR="006A54EB" w:rsidRPr="006A54EB" w:rsidRDefault="006A54EB" w:rsidP="006A54EB">
      <w:pPr>
        <w:suppressAutoHyphens/>
        <w:spacing w:after="0" w:line="240" w:lineRule="auto"/>
        <w:ind w:left="426"/>
        <w:rPr>
          <w:rFonts w:ascii="Times New Roman" w:eastAsia="Times New Roman" w:hAnsi="Times New Roman" w:cs="Times New Roman"/>
          <w:bCs/>
          <w:color w:val="000000"/>
          <w:sz w:val="24"/>
          <w:szCs w:val="24"/>
          <w:lang w:eastAsia="ar-SA"/>
        </w:rPr>
      </w:pPr>
      <w:r w:rsidRPr="006A54EB">
        <w:rPr>
          <w:rFonts w:ascii="Times New Roman" w:eastAsia="Times New Roman" w:hAnsi="Times New Roman" w:cs="Times New Roman"/>
          <w:b/>
          <w:bCs/>
          <w:color w:val="000000"/>
          <w:sz w:val="24"/>
          <w:szCs w:val="24"/>
          <w:lang w:eastAsia="ar-SA"/>
        </w:rPr>
        <w:t>Развитие речи.</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lastRenderedPageBreak/>
        <w:t>Осознание ситуации общения: с какой целью, с кем и где происходит общение?</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 xml:space="preserve">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(описание, повествование, рассуждение). </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Текст. Признаки текста. Смысловое единство предложений в тексте. Заглавие текста.</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Последовательность предложений в тексте.</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Последовательность частей текста (абзацев).</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 xml:space="preserve">Комплексная работа над структурой текста: озаглавливание, корректирование порядка предложений и частей текста (абзацев). </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i/>
          <w:sz w:val="24"/>
          <w:szCs w:val="24"/>
          <w:lang w:eastAsia="ru-RU"/>
        </w:rPr>
      </w:pPr>
      <w:r w:rsidRPr="006A54EB">
        <w:rPr>
          <w:rFonts w:ascii="Times New Roman" w:eastAsia="Times New Roman" w:hAnsi="Times New Roman" w:cs="Times New Roman"/>
          <w:sz w:val="24"/>
          <w:szCs w:val="24"/>
          <w:lang w:eastAsia="ru-RU"/>
        </w:rPr>
        <w:t xml:space="preserve">План текста. Составление планов к заданным текстам. </w:t>
      </w:r>
      <w:r w:rsidRPr="006A54EB">
        <w:rPr>
          <w:rFonts w:ascii="Times New Roman" w:eastAsia="Times New Roman" w:hAnsi="Times New Roman" w:cs="Times New Roman"/>
          <w:i/>
          <w:sz w:val="24"/>
          <w:szCs w:val="24"/>
          <w:lang w:eastAsia="ru-RU"/>
        </w:rPr>
        <w:t>Создание собственных текстов по предложенным и самостоятельно составленным планам.</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Типы текстов: описание, повествование, рассуждение</w:t>
      </w:r>
      <w:r w:rsidRPr="006A54EB">
        <w:rPr>
          <w:rFonts w:ascii="Times New Roman" w:eastAsia="Times New Roman" w:hAnsi="Times New Roman" w:cs="Times New Roman"/>
          <w:i/>
          <w:sz w:val="24"/>
          <w:szCs w:val="24"/>
          <w:lang w:eastAsia="ru-RU"/>
        </w:rPr>
        <w:t>,</w:t>
      </w:r>
      <w:r w:rsidRPr="006A54EB">
        <w:rPr>
          <w:rFonts w:ascii="Times New Roman" w:eastAsia="Times New Roman" w:hAnsi="Times New Roman" w:cs="Times New Roman"/>
          <w:sz w:val="24"/>
          <w:szCs w:val="24"/>
          <w:lang w:eastAsia="ru-RU"/>
        </w:rPr>
        <w:t xml:space="preserve"> их особенности. </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Знакомство с жанрами письма и поздравления.</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6A54EB" w:rsidRPr="006A54EB" w:rsidRDefault="006A54EB" w:rsidP="006A54EB">
      <w:pPr>
        <w:spacing w:after="0" w:line="240" w:lineRule="auto"/>
        <w:ind w:left="426" w:firstLine="540"/>
        <w:jc w:val="both"/>
        <w:textAlignment w:val="center"/>
        <w:rPr>
          <w:rFonts w:ascii="Times New Roman" w:eastAsia="Times New Roman" w:hAnsi="Times New Roman" w:cs="Times New Roman"/>
          <w:sz w:val="24"/>
          <w:szCs w:val="24"/>
          <w:lang w:eastAsia="ru-RU"/>
        </w:rPr>
      </w:pPr>
      <w:r w:rsidRPr="006A54EB">
        <w:rPr>
          <w:rFonts w:ascii="Times New Roman" w:eastAsia="Times New Roman" w:hAnsi="Times New Roman" w:cs="Times New Roman"/>
          <w:sz w:val="24"/>
          <w:szCs w:val="24"/>
          <w:lang w:eastAsia="ru-RU"/>
        </w:rPr>
        <w:t>Знакомство с основными видами изложений и сочинений (без заучивания учащимися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6A54EB" w:rsidRPr="006A54EB" w:rsidRDefault="006A54EB" w:rsidP="006A54EB">
      <w:pPr>
        <w:spacing w:after="0" w:line="240" w:lineRule="auto"/>
        <w:ind w:left="426"/>
        <w:jc w:val="both"/>
        <w:rPr>
          <w:rFonts w:ascii="Times New Roman" w:eastAsia="Times New Roman" w:hAnsi="Times New Roman" w:cs="Times New Roman"/>
          <w:i/>
          <w:color w:val="000000"/>
          <w:sz w:val="24"/>
          <w:szCs w:val="24"/>
          <w:lang w:eastAsia="ru-RU"/>
        </w:rPr>
      </w:pPr>
      <w:r w:rsidRPr="006A54EB">
        <w:rPr>
          <w:rFonts w:ascii="Times New Roman" w:eastAsia="Times New Roman" w:hAnsi="Times New Roman" w:cs="Times New Roman"/>
          <w:b/>
          <w:bCs/>
          <w:i/>
          <w:iCs/>
          <w:color w:val="000000"/>
          <w:sz w:val="24"/>
          <w:szCs w:val="24"/>
          <w:lang w:eastAsia="ru-RU"/>
        </w:rPr>
        <w:t>Основные виды учебной деятельности обучающихся</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Определение</w:t>
      </w:r>
      <w:r w:rsidRPr="006A54EB">
        <w:rPr>
          <w:rFonts w:ascii="Times New Roman" w:eastAsia="Times New Roman" w:hAnsi="Times New Roman" w:cs="Times New Roman"/>
          <w:color w:val="000000"/>
          <w:sz w:val="24"/>
          <w:szCs w:val="24"/>
          <w:lang w:eastAsia="ru-RU"/>
        </w:rPr>
        <w:t> темы и основной мысли (основное переживание) текста, составление план текста и использование его при устном и письменном изложении, при устном и письменном сочинении.</w:t>
      </w:r>
    </w:p>
    <w:p w:rsidR="006A54EB" w:rsidRPr="006A54EB" w:rsidRDefault="006A54EB" w:rsidP="006A54EB">
      <w:pPr>
        <w:spacing w:after="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Членение</w:t>
      </w:r>
      <w:r w:rsidRPr="006A54EB">
        <w:rPr>
          <w:rFonts w:ascii="Times New Roman" w:eastAsia="Times New Roman" w:hAnsi="Times New Roman" w:cs="Times New Roman"/>
          <w:color w:val="000000"/>
          <w:sz w:val="24"/>
          <w:szCs w:val="24"/>
          <w:lang w:eastAsia="ru-RU"/>
        </w:rPr>
        <w:t> текста на </w:t>
      </w:r>
      <w:r w:rsidRPr="006A54EB">
        <w:rPr>
          <w:rFonts w:ascii="Times New Roman" w:eastAsia="Times New Roman" w:hAnsi="Times New Roman" w:cs="Times New Roman"/>
          <w:iCs/>
          <w:color w:val="000000"/>
          <w:sz w:val="24"/>
          <w:szCs w:val="24"/>
          <w:lang w:eastAsia="ru-RU"/>
        </w:rPr>
        <w:t>абзацы,</w:t>
      </w:r>
      <w:r w:rsidRPr="006A54EB">
        <w:rPr>
          <w:rFonts w:ascii="Times New Roman" w:eastAsia="Times New Roman" w:hAnsi="Times New Roman" w:cs="Times New Roman"/>
          <w:color w:val="000000"/>
          <w:sz w:val="24"/>
          <w:szCs w:val="24"/>
          <w:lang w:eastAsia="ru-RU"/>
        </w:rPr>
        <w:t> оформляя это членение на письме.</w:t>
      </w:r>
    </w:p>
    <w:p w:rsidR="006A54EB" w:rsidRPr="006A54EB" w:rsidRDefault="006A54EB" w:rsidP="006A54EB">
      <w:pPr>
        <w:spacing w:after="120" w:line="240" w:lineRule="auto"/>
        <w:ind w:left="426" w:firstLine="567"/>
        <w:jc w:val="both"/>
        <w:rPr>
          <w:rFonts w:ascii="Times New Roman" w:eastAsia="Times New Roman" w:hAnsi="Times New Roman" w:cs="Times New Roman"/>
          <w:color w:val="000000"/>
          <w:sz w:val="24"/>
          <w:szCs w:val="24"/>
          <w:lang w:eastAsia="ru-RU"/>
        </w:rPr>
      </w:pPr>
      <w:r w:rsidRPr="006A54EB">
        <w:rPr>
          <w:rFonts w:ascii="Times New Roman" w:eastAsia="Times New Roman" w:hAnsi="Times New Roman" w:cs="Times New Roman"/>
          <w:bCs/>
          <w:color w:val="000000"/>
          <w:sz w:val="24"/>
          <w:szCs w:val="24"/>
          <w:lang w:eastAsia="ru-RU"/>
        </w:rPr>
        <w:t>Оформление</w:t>
      </w:r>
      <w:r w:rsidRPr="006A54EB">
        <w:rPr>
          <w:rFonts w:ascii="Times New Roman" w:eastAsia="Times New Roman" w:hAnsi="Times New Roman" w:cs="Times New Roman"/>
          <w:color w:val="000000"/>
          <w:sz w:val="24"/>
          <w:szCs w:val="24"/>
          <w:lang w:eastAsia="ru-RU"/>
        </w:rPr>
        <w:t> писем элементарного содержания.</w:t>
      </w:r>
    </w:p>
    <w:p w:rsidR="006A54EB" w:rsidRPr="006A54EB" w:rsidRDefault="006A54EB" w:rsidP="006A54EB">
      <w:pPr>
        <w:spacing w:after="0" w:line="240" w:lineRule="auto"/>
        <w:ind w:left="426"/>
        <w:jc w:val="center"/>
        <w:rPr>
          <w:rFonts w:ascii="Times New Roman" w:eastAsia="Times New Roman" w:hAnsi="Times New Roman" w:cs="Times New Roman"/>
          <w:b/>
          <w:sz w:val="28"/>
          <w:szCs w:val="28"/>
          <w:lang w:eastAsia="ru-RU"/>
        </w:rPr>
      </w:pPr>
      <w:r w:rsidRPr="006A54EB">
        <w:rPr>
          <w:rFonts w:ascii="Times New Roman" w:eastAsia="Times New Roman" w:hAnsi="Times New Roman" w:cs="Times New Roman"/>
          <w:b/>
          <w:sz w:val="28"/>
          <w:szCs w:val="28"/>
          <w:lang w:eastAsia="ru-RU"/>
        </w:rPr>
        <w:t>ВИДЫ УЧЕБНОЙ ДЕЯТЕЛЬНОСТИ</w:t>
      </w:r>
    </w:p>
    <w:p w:rsidR="006A54EB" w:rsidRPr="006A54EB" w:rsidRDefault="006A54EB" w:rsidP="006A54EB">
      <w:pPr>
        <w:shd w:val="clear" w:color="auto" w:fill="FFFFFF"/>
        <w:suppressAutoHyphens/>
        <w:spacing w:after="0" w:line="240" w:lineRule="auto"/>
        <w:ind w:left="426"/>
        <w:contextualSpacing/>
        <w:jc w:val="both"/>
        <w:rPr>
          <w:rFonts w:ascii="Times New Roman" w:eastAsia="Times New Roman" w:hAnsi="Times New Roman" w:cs="Times New Roman"/>
          <w:color w:val="000000"/>
          <w:spacing w:val="-10"/>
          <w:sz w:val="24"/>
          <w:szCs w:val="24"/>
          <w:u w:val="single"/>
          <w:lang w:eastAsia="ar-SA"/>
        </w:rPr>
      </w:pPr>
      <w:r w:rsidRPr="006A54EB">
        <w:rPr>
          <w:rFonts w:ascii="Times New Roman" w:eastAsia="Times New Roman" w:hAnsi="Times New Roman" w:cs="Times New Roman"/>
          <w:i/>
          <w:sz w:val="24"/>
          <w:szCs w:val="24"/>
          <w:u w:val="single"/>
          <w:lang w:eastAsia="ar-SA"/>
        </w:rPr>
        <w:t>Виды организации и осуществления учебно-познавательной деятельности:</w:t>
      </w:r>
    </w:p>
    <w:p w:rsidR="006A54EB" w:rsidRPr="006A54EB" w:rsidRDefault="006A54EB" w:rsidP="006A54EB">
      <w:pPr>
        <w:numPr>
          <w:ilvl w:val="0"/>
          <w:numId w:val="8"/>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Словесные, наглядные, практические.</w:t>
      </w:r>
    </w:p>
    <w:p w:rsidR="006A54EB" w:rsidRPr="006A54EB" w:rsidRDefault="006A54EB" w:rsidP="006A54EB">
      <w:pPr>
        <w:numPr>
          <w:ilvl w:val="0"/>
          <w:numId w:val="9"/>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Индуктивные, дедуктивные.</w:t>
      </w:r>
    </w:p>
    <w:p w:rsidR="006A54EB" w:rsidRPr="006A54EB" w:rsidRDefault="006A54EB" w:rsidP="006A54EB">
      <w:pPr>
        <w:numPr>
          <w:ilvl w:val="0"/>
          <w:numId w:val="9"/>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Репродуктивные, проблемно-поисковые.</w:t>
      </w:r>
    </w:p>
    <w:p w:rsidR="006A54EB" w:rsidRPr="006A54EB" w:rsidRDefault="006A54EB" w:rsidP="006A54EB">
      <w:pPr>
        <w:numPr>
          <w:ilvl w:val="0"/>
          <w:numId w:val="9"/>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Самостоятельные, несамостоятельные.</w:t>
      </w:r>
    </w:p>
    <w:p w:rsidR="006A54EB" w:rsidRPr="006A54EB" w:rsidRDefault="006A54EB" w:rsidP="006A54EB">
      <w:pPr>
        <w:shd w:val="clear" w:color="auto" w:fill="FFFFFF"/>
        <w:suppressAutoHyphens/>
        <w:spacing w:after="0" w:line="240" w:lineRule="auto"/>
        <w:ind w:left="426"/>
        <w:contextualSpacing/>
        <w:jc w:val="both"/>
        <w:rPr>
          <w:rFonts w:ascii="Times New Roman" w:eastAsia="Times New Roman" w:hAnsi="Times New Roman" w:cs="Times New Roman"/>
          <w:i/>
          <w:color w:val="000000"/>
          <w:spacing w:val="-10"/>
          <w:sz w:val="24"/>
          <w:szCs w:val="24"/>
          <w:u w:val="single"/>
          <w:lang w:eastAsia="ar-SA"/>
        </w:rPr>
      </w:pPr>
      <w:r w:rsidRPr="006A54EB">
        <w:rPr>
          <w:rFonts w:ascii="Times New Roman" w:eastAsia="Times New Roman" w:hAnsi="Times New Roman" w:cs="Times New Roman"/>
          <w:i/>
          <w:color w:val="000000"/>
          <w:spacing w:val="-10"/>
          <w:sz w:val="24"/>
          <w:szCs w:val="24"/>
          <w:u w:val="single"/>
          <w:lang w:eastAsia="ar-SA"/>
        </w:rPr>
        <w:t>Виды стимулирования и мотивации учебно-познавательной деятельности:</w:t>
      </w:r>
    </w:p>
    <w:p w:rsidR="006A54EB" w:rsidRPr="006A54EB" w:rsidRDefault="006A54EB" w:rsidP="006A54EB">
      <w:pPr>
        <w:numPr>
          <w:ilvl w:val="0"/>
          <w:numId w:val="10"/>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Стимулирование и мотивация интереса к учению.</w:t>
      </w:r>
    </w:p>
    <w:p w:rsidR="006A54EB" w:rsidRPr="006A54EB" w:rsidRDefault="006A54EB" w:rsidP="006A54EB">
      <w:pPr>
        <w:numPr>
          <w:ilvl w:val="0"/>
          <w:numId w:val="10"/>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Стимулирование долга и ответственности в учении.</w:t>
      </w:r>
    </w:p>
    <w:p w:rsidR="006A54EB" w:rsidRPr="006A54EB" w:rsidRDefault="006A54EB" w:rsidP="006A54EB">
      <w:pPr>
        <w:shd w:val="clear" w:color="auto" w:fill="FFFFFF"/>
        <w:suppressAutoHyphens/>
        <w:spacing w:after="0" w:line="240" w:lineRule="auto"/>
        <w:ind w:left="426"/>
        <w:contextualSpacing/>
        <w:jc w:val="center"/>
        <w:rPr>
          <w:rFonts w:ascii="Times New Roman" w:eastAsia="Times New Roman" w:hAnsi="Times New Roman" w:cs="Times New Roman"/>
          <w:b/>
          <w:color w:val="000000"/>
          <w:sz w:val="28"/>
          <w:szCs w:val="28"/>
          <w:lang w:eastAsia="ar-SA"/>
        </w:rPr>
      </w:pPr>
    </w:p>
    <w:p w:rsidR="006A54EB" w:rsidRPr="006A54EB" w:rsidRDefault="006A54EB" w:rsidP="006A54EB">
      <w:pPr>
        <w:shd w:val="clear" w:color="auto" w:fill="FFFFFF"/>
        <w:suppressAutoHyphens/>
        <w:spacing w:after="0" w:line="240" w:lineRule="auto"/>
        <w:ind w:left="426"/>
        <w:contextualSpacing/>
        <w:jc w:val="center"/>
        <w:rPr>
          <w:rFonts w:ascii="Times New Roman" w:eastAsia="Times New Roman" w:hAnsi="Times New Roman" w:cs="Times New Roman"/>
          <w:b/>
          <w:color w:val="000000"/>
          <w:sz w:val="28"/>
          <w:szCs w:val="28"/>
          <w:lang w:eastAsia="ar-SA"/>
        </w:rPr>
      </w:pPr>
      <w:r w:rsidRPr="006A54EB">
        <w:rPr>
          <w:rFonts w:ascii="Times New Roman" w:eastAsia="Times New Roman" w:hAnsi="Times New Roman" w:cs="Times New Roman"/>
          <w:b/>
          <w:color w:val="000000"/>
          <w:sz w:val="28"/>
          <w:szCs w:val="28"/>
          <w:lang w:eastAsia="ar-SA"/>
        </w:rPr>
        <w:t>ФОРМЫ КОНТРОЛЯ И ОЦЕНКИ ДОСТИЖЕНИЯ ПЛАНИРУЕМЫХ РЕЗУЛЬТАТОВ</w:t>
      </w:r>
    </w:p>
    <w:p w:rsidR="006A54EB" w:rsidRPr="006A54EB" w:rsidRDefault="006A54EB" w:rsidP="006A54EB">
      <w:pPr>
        <w:numPr>
          <w:ilvl w:val="0"/>
          <w:numId w:val="11"/>
        </w:numPr>
        <w:shd w:val="clear" w:color="auto" w:fill="FFFFFF"/>
        <w:suppressAutoHyphens/>
        <w:spacing w:after="0" w:line="240" w:lineRule="auto"/>
        <w:ind w:left="426"/>
        <w:contextualSpacing/>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color w:val="000000"/>
          <w:spacing w:val="-10"/>
          <w:sz w:val="24"/>
          <w:szCs w:val="24"/>
          <w:lang w:eastAsia="ar-SA"/>
        </w:rPr>
        <w:t>Устный контрольный самоконтроль.</w:t>
      </w:r>
    </w:p>
    <w:p w:rsidR="006A54EB" w:rsidRPr="006A54EB" w:rsidRDefault="006A54EB" w:rsidP="006A54EB">
      <w:pPr>
        <w:numPr>
          <w:ilvl w:val="0"/>
          <w:numId w:val="11"/>
        </w:numPr>
        <w:suppressAutoHyphens/>
        <w:spacing w:after="0" w:line="240" w:lineRule="auto"/>
        <w:ind w:left="426"/>
        <w:contextualSpacing/>
        <w:rPr>
          <w:rFonts w:ascii="Times New Roman" w:eastAsia="Calibri" w:hAnsi="Times New Roman" w:cs="Times New Roman"/>
        </w:rPr>
      </w:pPr>
      <w:r w:rsidRPr="006A54EB">
        <w:rPr>
          <w:rFonts w:ascii="Times New Roman" w:eastAsia="Calibri" w:hAnsi="Times New Roman" w:cs="Times New Roman"/>
        </w:rPr>
        <w:t>Индивидуальный и фронтальный опрос</w:t>
      </w:r>
    </w:p>
    <w:p w:rsidR="006A54EB" w:rsidRPr="006A54EB" w:rsidRDefault="006A54EB" w:rsidP="006A54EB">
      <w:pPr>
        <w:numPr>
          <w:ilvl w:val="0"/>
          <w:numId w:val="11"/>
        </w:numPr>
        <w:suppressAutoHyphens/>
        <w:spacing w:after="0" w:line="240" w:lineRule="auto"/>
        <w:ind w:left="426"/>
        <w:contextualSpacing/>
        <w:rPr>
          <w:rFonts w:ascii="Times New Roman" w:eastAsia="Calibri" w:hAnsi="Times New Roman" w:cs="Times New Roman"/>
        </w:rPr>
      </w:pPr>
      <w:r w:rsidRPr="006A54EB">
        <w:rPr>
          <w:rFonts w:ascii="Times New Roman" w:eastAsia="Calibri" w:hAnsi="Times New Roman" w:cs="Times New Roman"/>
        </w:rPr>
        <w:t>Индивидуальная работа по карточкам и перфокартам</w:t>
      </w:r>
    </w:p>
    <w:p w:rsidR="006A54EB" w:rsidRPr="006A54EB" w:rsidRDefault="006A54EB" w:rsidP="006A54EB">
      <w:pPr>
        <w:numPr>
          <w:ilvl w:val="0"/>
          <w:numId w:val="11"/>
        </w:numPr>
        <w:suppressAutoHyphens/>
        <w:spacing w:after="0" w:line="240" w:lineRule="auto"/>
        <w:ind w:left="426"/>
        <w:contextualSpacing/>
        <w:rPr>
          <w:rFonts w:ascii="Times New Roman" w:eastAsia="Calibri" w:hAnsi="Times New Roman" w:cs="Times New Roman"/>
        </w:rPr>
      </w:pPr>
      <w:r w:rsidRPr="006A54EB">
        <w:rPr>
          <w:rFonts w:ascii="Times New Roman" w:eastAsia="Calibri" w:hAnsi="Times New Roman" w:cs="Times New Roman"/>
        </w:rPr>
        <w:t>Работа в паре, в группе. (взаимо и самооценка)</w:t>
      </w:r>
    </w:p>
    <w:p w:rsidR="006A54EB" w:rsidRPr="006A54EB" w:rsidRDefault="006A54EB" w:rsidP="006A54EB">
      <w:pPr>
        <w:numPr>
          <w:ilvl w:val="0"/>
          <w:numId w:val="11"/>
        </w:numPr>
        <w:suppressAutoHyphens/>
        <w:spacing w:after="0" w:line="240" w:lineRule="auto"/>
        <w:ind w:left="426"/>
        <w:contextualSpacing/>
        <w:rPr>
          <w:rFonts w:ascii="Times New Roman" w:eastAsia="Calibri" w:hAnsi="Times New Roman" w:cs="Times New Roman"/>
        </w:rPr>
      </w:pPr>
      <w:r w:rsidRPr="006A54EB">
        <w:rPr>
          <w:rFonts w:ascii="Times New Roman" w:eastAsia="Calibri" w:hAnsi="Times New Roman" w:cs="Times New Roman"/>
        </w:rPr>
        <w:t>Контрольное списывание</w:t>
      </w:r>
    </w:p>
    <w:p w:rsidR="006A54EB" w:rsidRPr="006A54EB" w:rsidRDefault="006A54EB" w:rsidP="006A54EB">
      <w:pPr>
        <w:numPr>
          <w:ilvl w:val="0"/>
          <w:numId w:val="11"/>
        </w:numPr>
        <w:suppressAutoHyphens/>
        <w:spacing w:after="0" w:line="240" w:lineRule="auto"/>
        <w:ind w:left="426"/>
        <w:contextualSpacing/>
        <w:rPr>
          <w:rFonts w:ascii="Times New Roman" w:eastAsia="Calibri" w:hAnsi="Times New Roman" w:cs="Times New Roman"/>
        </w:rPr>
      </w:pPr>
      <w:r w:rsidRPr="006A54EB">
        <w:rPr>
          <w:rFonts w:ascii="Times New Roman" w:eastAsia="Calibri" w:hAnsi="Times New Roman" w:cs="Times New Roman"/>
        </w:rPr>
        <w:t>Диктанты (контрольные, словарные, объяснительные, свободные)</w:t>
      </w:r>
    </w:p>
    <w:p w:rsidR="006A54EB" w:rsidRPr="006A54EB" w:rsidRDefault="006A54EB" w:rsidP="006A54EB">
      <w:pPr>
        <w:numPr>
          <w:ilvl w:val="0"/>
          <w:numId w:val="11"/>
        </w:numPr>
        <w:suppressAutoHyphens/>
        <w:spacing w:after="0" w:line="240" w:lineRule="auto"/>
        <w:ind w:left="426"/>
        <w:contextualSpacing/>
        <w:rPr>
          <w:rFonts w:ascii="Times New Roman" w:eastAsia="Calibri" w:hAnsi="Times New Roman" w:cs="Times New Roman"/>
        </w:rPr>
      </w:pPr>
      <w:r w:rsidRPr="006A54EB">
        <w:rPr>
          <w:rFonts w:ascii="Times New Roman" w:eastAsia="Calibri" w:hAnsi="Times New Roman" w:cs="Times New Roman"/>
        </w:rPr>
        <w:t>Срезовые работы (тесты)</w:t>
      </w:r>
    </w:p>
    <w:p w:rsidR="006A54EB" w:rsidRPr="006A54EB" w:rsidRDefault="006A54EB" w:rsidP="006A54EB">
      <w:pPr>
        <w:numPr>
          <w:ilvl w:val="0"/>
          <w:numId w:val="11"/>
        </w:numPr>
        <w:suppressAutoHyphens/>
        <w:spacing w:after="120" w:line="240" w:lineRule="auto"/>
        <w:ind w:left="426" w:hanging="357"/>
        <w:contextualSpacing/>
        <w:rPr>
          <w:rFonts w:ascii="Times New Roman" w:eastAsia="Calibri" w:hAnsi="Times New Roman" w:cs="Times New Roman"/>
        </w:rPr>
      </w:pPr>
      <w:r w:rsidRPr="006A54EB">
        <w:rPr>
          <w:rFonts w:ascii="Times New Roman" w:eastAsia="Calibri" w:hAnsi="Times New Roman" w:cs="Times New Roman"/>
        </w:rPr>
        <w:t>Творческие работы (сочинения, изложения)</w:t>
      </w:r>
    </w:p>
    <w:p w:rsidR="006A54EB" w:rsidRPr="006A54EB" w:rsidRDefault="006A54EB" w:rsidP="006A54EB">
      <w:pPr>
        <w:suppressAutoHyphens/>
        <w:spacing w:after="0" w:line="240" w:lineRule="auto"/>
        <w:ind w:left="720"/>
        <w:jc w:val="center"/>
        <w:rPr>
          <w:rFonts w:ascii="Times New Roman" w:eastAsia="Times New Roman" w:hAnsi="Times New Roman" w:cs="Times New Roman"/>
          <w:b/>
          <w:sz w:val="28"/>
          <w:szCs w:val="28"/>
          <w:lang w:eastAsia="ar-SA"/>
        </w:rPr>
      </w:pPr>
      <w:r w:rsidRPr="006A54EB">
        <w:rPr>
          <w:rFonts w:ascii="Times New Roman" w:eastAsia="Times New Roman" w:hAnsi="Times New Roman" w:cs="Times New Roman"/>
          <w:b/>
          <w:sz w:val="28"/>
          <w:szCs w:val="28"/>
          <w:lang w:eastAsia="ar-SA"/>
        </w:rPr>
        <w:t xml:space="preserve">СИСТЕМА ПРОВЕРОЧНЫХ И КОНТРОЛЬНЫХ ИЗМЕРЕНИЙ ПО ПРЕДМЕТУ </w:t>
      </w:r>
    </w:p>
    <w:p w:rsidR="006A54EB" w:rsidRPr="006A54EB" w:rsidRDefault="006A54EB" w:rsidP="006A54EB">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Сроки проведения контрольных работ</w:t>
      </w:r>
    </w:p>
    <w:p w:rsidR="006A54EB" w:rsidRPr="006A54EB" w:rsidRDefault="006A54EB" w:rsidP="006A54EB">
      <w:pPr>
        <w:tabs>
          <w:tab w:val="left" w:pos="284"/>
        </w:tabs>
        <w:suppressAutoHyphens/>
        <w:spacing w:after="0" w:line="240" w:lineRule="auto"/>
        <w:ind w:left="567"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lastRenderedPageBreak/>
        <w:t xml:space="preserve">В начале учебного года во 2 – 4-х классах проводятся </w:t>
      </w:r>
      <w:r w:rsidRPr="006A54EB">
        <w:rPr>
          <w:rFonts w:ascii="Times New Roman" w:eastAsia="Times New Roman" w:hAnsi="Times New Roman" w:cs="Times New Roman"/>
          <w:sz w:val="24"/>
          <w:szCs w:val="24"/>
          <w:u w:val="single"/>
          <w:lang w:eastAsia="ar-SA"/>
        </w:rPr>
        <w:t>входные контрольные работы</w:t>
      </w:r>
      <w:r w:rsidRPr="006A54EB">
        <w:rPr>
          <w:rFonts w:ascii="Times New Roman" w:eastAsia="Times New Roman" w:hAnsi="Times New Roman" w:cs="Times New Roman"/>
          <w:sz w:val="24"/>
          <w:szCs w:val="24"/>
          <w:lang w:eastAsia="ar-SA"/>
        </w:rPr>
        <w:t xml:space="preserve"> – для  фиксации первоначального результата  (сентябрь).</w:t>
      </w:r>
    </w:p>
    <w:p w:rsidR="006A54EB" w:rsidRPr="006A54EB" w:rsidRDefault="006A54EB" w:rsidP="006A54EB">
      <w:pPr>
        <w:tabs>
          <w:tab w:val="left" w:pos="284"/>
        </w:tabs>
        <w:suppressAutoHyphens/>
        <w:spacing w:after="0" w:line="240" w:lineRule="auto"/>
        <w:ind w:left="567"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Итоговые контрольные работы по русскому языку проводятся во 2 – 4-х классах:  </w:t>
      </w:r>
    </w:p>
    <w:p w:rsidR="006A54EB" w:rsidRPr="006A54EB" w:rsidRDefault="006A54EB" w:rsidP="006A54EB">
      <w:pPr>
        <w:tabs>
          <w:tab w:val="left" w:pos="0"/>
          <w:tab w:val="left" w:pos="284"/>
        </w:tabs>
        <w:suppressAutoHyphens/>
        <w:spacing w:after="0" w:line="240" w:lineRule="auto"/>
        <w:ind w:left="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конце 1 четверти</w:t>
      </w:r>
      <w:r w:rsidRPr="006A54EB">
        <w:rPr>
          <w:rFonts w:ascii="Times New Roman" w:eastAsia="Times New Roman" w:hAnsi="Times New Roman" w:cs="Times New Roman"/>
          <w:sz w:val="24"/>
          <w:szCs w:val="24"/>
          <w:lang w:eastAsia="ar-SA"/>
        </w:rPr>
        <w:t xml:space="preserve"> – для  определения уровня формирования предметныхУУД по изученным темам (октябрь);</w:t>
      </w:r>
    </w:p>
    <w:p w:rsidR="006A54EB" w:rsidRPr="006A54EB" w:rsidRDefault="006A54EB" w:rsidP="006A54EB">
      <w:pPr>
        <w:tabs>
          <w:tab w:val="left" w:pos="0"/>
          <w:tab w:val="left" w:pos="284"/>
        </w:tabs>
        <w:suppressAutoHyphens/>
        <w:spacing w:after="0" w:line="240" w:lineRule="auto"/>
        <w:ind w:left="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конце 2 четверти</w:t>
      </w:r>
      <w:r w:rsidRPr="006A54EB">
        <w:rPr>
          <w:rFonts w:ascii="Times New Roman" w:eastAsia="Times New Roman" w:hAnsi="Times New Roman" w:cs="Times New Roman"/>
          <w:sz w:val="24"/>
          <w:szCs w:val="24"/>
          <w:lang w:eastAsia="ar-SA"/>
        </w:rPr>
        <w:t xml:space="preserve"> – для  определения уровня формирования предметныхУУД  по изученным темам (декабрь);</w:t>
      </w:r>
    </w:p>
    <w:p w:rsidR="006A54EB" w:rsidRPr="006A54EB" w:rsidRDefault="006A54EB" w:rsidP="006A54EB">
      <w:pPr>
        <w:tabs>
          <w:tab w:val="left" w:pos="0"/>
          <w:tab w:val="left" w:pos="284"/>
        </w:tabs>
        <w:suppressAutoHyphens/>
        <w:spacing w:after="0" w:line="240" w:lineRule="auto"/>
        <w:ind w:left="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конце 3 четверти</w:t>
      </w:r>
      <w:r w:rsidRPr="006A54EB">
        <w:rPr>
          <w:rFonts w:ascii="Times New Roman" w:eastAsia="Times New Roman" w:hAnsi="Times New Roman" w:cs="Times New Roman"/>
          <w:sz w:val="24"/>
          <w:szCs w:val="24"/>
          <w:lang w:eastAsia="ar-SA"/>
        </w:rPr>
        <w:t xml:space="preserve"> – для  определения уровня формирования предметныхУУД по изученным темам (март);</w:t>
      </w:r>
    </w:p>
    <w:p w:rsidR="006A54EB" w:rsidRPr="006A54EB" w:rsidRDefault="006A54EB" w:rsidP="006A54EB">
      <w:pPr>
        <w:tabs>
          <w:tab w:val="left" w:pos="0"/>
          <w:tab w:val="left" w:pos="284"/>
        </w:tabs>
        <w:suppressAutoHyphens/>
        <w:spacing w:after="0" w:line="240" w:lineRule="auto"/>
        <w:ind w:left="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 xml:space="preserve"> конце года</w:t>
      </w:r>
      <w:r w:rsidRPr="006A54EB">
        <w:rPr>
          <w:rFonts w:ascii="Times New Roman" w:eastAsia="Times New Roman" w:hAnsi="Times New Roman" w:cs="Times New Roman"/>
          <w:sz w:val="24"/>
          <w:szCs w:val="24"/>
          <w:lang w:eastAsia="ar-SA"/>
        </w:rPr>
        <w:t xml:space="preserve"> – для  сравнения результатов и определения уровня усвоения стандарта начального общего образования  (апрель – май).</w:t>
      </w:r>
    </w:p>
    <w:p w:rsidR="006A54EB" w:rsidRPr="006A54EB" w:rsidRDefault="006A54EB" w:rsidP="006A54EB">
      <w:pPr>
        <w:tabs>
          <w:tab w:val="left" w:pos="0"/>
          <w:tab w:val="left" w:pos="284"/>
        </w:tabs>
        <w:suppressAutoHyphens/>
        <w:spacing w:after="0" w:line="240" w:lineRule="auto"/>
        <w:ind w:left="567"/>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Форма проведения контрольных работ</w:t>
      </w:r>
    </w:p>
    <w:p w:rsidR="006A54EB" w:rsidRPr="006A54EB" w:rsidRDefault="006A54EB" w:rsidP="006A54EB">
      <w:pPr>
        <w:tabs>
          <w:tab w:val="left" w:pos="-993"/>
          <w:tab w:val="left" w:pos="284"/>
        </w:tabs>
        <w:suppressAutoHyphens/>
        <w:spacing w:after="0" w:line="240" w:lineRule="auto"/>
        <w:ind w:left="567" w:firstLine="567"/>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Контрольные работы проводятся в форме комбинированных контрольных работ по  русскому языку.</w:t>
      </w:r>
    </w:p>
    <w:p w:rsidR="006A54EB" w:rsidRPr="006A54EB" w:rsidRDefault="006A54EB" w:rsidP="006A54EB">
      <w:pPr>
        <w:tabs>
          <w:tab w:val="left" w:pos="-993"/>
          <w:tab w:val="left" w:pos="284"/>
        </w:tabs>
        <w:suppressAutoHyphens/>
        <w:spacing w:after="0" w:line="240" w:lineRule="auto"/>
        <w:ind w:left="567"/>
        <w:jc w:val="center"/>
        <w:rPr>
          <w:rFonts w:ascii="Times New Roman" w:eastAsia="Times New Roman" w:hAnsi="Times New Roman" w:cs="Times New Roman"/>
          <w:sz w:val="24"/>
          <w:szCs w:val="24"/>
          <w:lang w:eastAsia="ar-SA"/>
        </w:rPr>
      </w:pPr>
    </w:p>
    <w:p w:rsidR="006A54EB" w:rsidRPr="006A54EB" w:rsidRDefault="006A54EB" w:rsidP="006A54EB">
      <w:pPr>
        <w:tabs>
          <w:tab w:val="left" w:pos="-284"/>
          <w:tab w:val="left" w:pos="284"/>
        </w:tabs>
        <w:suppressAutoHyphens/>
        <w:spacing w:after="0" w:line="240" w:lineRule="auto"/>
        <w:ind w:left="567"/>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Содержание контрольных работ</w:t>
      </w:r>
    </w:p>
    <w:p w:rsidR="006A54EB" w:rsidRPr="006A54EB" w:rsidRDefault="006A54EB" w:rsidP="006A54EB">
      <w:pPr>
        <w:tabs>
          <w:tab w:val="left" w:pos="-993"/>
          <w:tab w:val="left" w:pos="284"/>
        </w:tabs>
        <w:suppressAutoHyphens/>
        <w:spacing w:after="0" w:line="240" w:lineRule="auto"/>
        <w:ind w:left="567"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Тексты контрольных работ составляются:</w:t>
      </w:r>
    </w:p>
    <w:p w:rsidR="006A54EB" w:rsidRPr="006A54EB" w:rsidRDefault="006A54EB" w:rsidP="006A54EB">
      <w:pPr>
        <w:numPr>
          <w:ilvl w:val="0"/>
          <w:numId w:val="12"/>
        </w:numPr>
        <w:tabs>
          <w:tab w:val="left" w:pos="-284"/>
          <w:tab w:val="left" w:pos="284"/>
        </w:tabs>
        <w:suppressAutoHyphens/>
        <w:spacing w:after="0" w:line="240" w:lineRule="auto"/>
        <w:ind w:left="567"/>
        <w:contextualSpacing/>
        <w:jc w:val="both"/>
        <w:rPr>
          <w:rFonts w:ascii="Times New Roman" w:eastAsia="Calibri" w:hAnsi="Times New Roman" w:cs="Times New Roman"/>
          <w:sz w:val="24"/>
          <w:szCs w:val="24"/>
        </w:rPr>
      </w:pPr>
      <w:r w:rsidRPr="006A54EB">
        <w:rPr>
          <w:rFonts w:ascii="Times New Roman" w:eastAsia="Calibri" w:hAnsi="Times New Roman" w:cs="Times New Roman"/>
          <w:sz w:val="24"/>
          <w:szCs w:val="24"/>
          <w:u w:val="single"/>
        </w:rPr>
        <w:t>начало учебного года</w:t>
      </w:r>
      <w:r w:rsidRPr="006A54EB">
        <w:rPr>
          <w:rFonts w:ascii="Times New Roman" w:eastAsia="Calibri" w:hAnsi="Times New Roman" w:cs="Times New Roman"/>
          <w:sz w:val="24"/>
          <w:szCs w:val="24"/>
        </w:rPr>
        <w:t xml:space="preserve"> с учётом пройденного материала на момент проверки знаний по каждой программе обучения;</w:t>
      </w:r>
    </w:p>
    <w:p w:rsidR="006A54EB" w:rsidRPr="006A54EB" w:rsidRDefault="006A54EB" w:rsidP="006A54EB">
      <w:pPr>
        <w:numPr>
          <w:ilvl w:val="0"/>
          <w:numId w:val="12"/>
        </w:numPr>
        <w:tabs>
          <w:tab w:val="left" w:pos="-284"/>
          <w:tab w:val="left" w:pos="284"/>
        </w:tabs>
        <w:suppressAutoHyphens/>
        <w:spacing w:after="0" w:line="240" w:lineRule="auto"/>
        <w:ind w:left="567"/>
        <w:contextualSpacing/>
        <w:jc w:val="both"/>
        <w:rPr>
          <w:rFonts w:ascii="Times New Roman" w:eastAsia="Calibri" w:hAnsi="Times New Roman" w:cs="Times New Roman"/>
          <w:sz w:val="24"/>
          <w:szCs w:val="24"/>
        </w:rPr>
      </w:pPr>
      <w:r w:rsidRPr="006A54EB">
        <w:rPr>
          <w:rFonts w:ascii="Times New Roman" w:eastAsia="Calibri" w:hAnsi="Times New Roman" w:cs="Times New Roman"/>
          <w:sz w:val="24"/>
          <w:szCs w:val="24"/>
          <w:u w:val="single"/>
        </w:rPr>
        <w:t>конец 1, 2 и 3 четверти</w:t>
      </w:r>
      <w:r w:rsidRPr="006A54EB">
        <w:rPr>
          <w:rFonts w:ascii="Times New Roman" w:eastAsia="Calibri" w:hAnsi="Times New Roman" w:cs="Times New Roman"/>
          <w:sz w:val="24"/>
          <w:szCs w:val="24"/>
        </w:rPr>
        <w:t xml:space="preserve"> с учётом пройденного материала на момент проверки знаний по каждой программе обучения;</w:t>
      </w:r>
    </w:p>
    <w:p w:rsidR="006A54EB" w:rsidRPr="006A54EB" w:rsidRDefault="006A54EB" w:rsidP="006A54EB">
      <w:pPr>
        <w:numPr>
          <w:ilvl w:val="0"/>
          <w:numId w:val="12"/>
        </w:numPr>
        <w:tabs>
          <w:tab w:val="left" w:pos="-284"/>
          <w:tab w:val="left" w:pos="284"/>
        </w:tabs>
        <w:suppressAutoHyphens/>
        <w:spacing w:after="0" w:line="240" w:lineRule="auto"/>
        <w:ind w:left="567"/>
        <w:contextualSpacing/>
        <w:jc w:val="both"/>
        <w:rPr>
          <w:rFonts w:ascii="Times New Roman" w:eastAsia="Calibri" w:hAnsi="Times New Roman" w:cs="Times New Roman"/>
          <w:sz w:val="24"/>
          <w:szCs w:val="24"/>
        </w:rPr>
      </w:pPr>
      <w:r w:rsidRPr="006A54EB">
        <w:rPr>
          <w:rFonts w:ascii="Times New Roman" w:eastAsia="Calibri" w:hAnsi="Times New Roman" w:cs="Times New Roman"/>
          <w:sz w:val="24"/>
          <w:szCs w:val="24"/>
          <w:u w:val="single"/>
        </w:rPr>
        <w:t xml:space="preserve">конец учебного года </w:t>
      </w:r>
      <w:r w:rsidRPr="006A54EB">
        <w:rPr>
          <w:rFonts w:ascii="Times New Roman" w:eastAsia="Calibri" w:hAnsi="Times New Roman" w:cs="Times New Roman"/>
          <w:sz w:val="24"/>
          <w:szCs w:val="24"/>
        </w:rPr>
        <w:t>в соответствии со стандартом начального общего образования.</w:t>
      </w: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1561"/>
        <w:gridCol w:w="1715"/>
        <w:gridCol w:w="1715"/>
        <w:gridCol w:w="1716"/>
        <w:gridCol w:w="1655"/>
      </w:tblGrid>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Учебная четверть</w:t>
            </w:r>
          </w:p>
        </w:tc>
        <w:tc>
          <w:tcPr>
            <w:tcW w:w="1561"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Количество слов в тексте</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Контрольное изложение</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Контрольное списывание</w:t>
            </w:r>
          </w:p>
        </w:tc>
        <w:tc>
          <w:tcPr>
            <w:tcW w:w="1716"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Тематическая контрольная работа</w:t>
            </w:r>
          </w:p>
        </w:tc>
        <w:tc>
          <w:tcPr>
            <w:tcW w:w="165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Итоговая контрольная работа</w:t>
            </w:r>
          </w:p>
        </w:tc>
      </w:tr>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val="en-US" w:eastAsia="ar-SA"/>
              </w:rPr>
            </w:pPr>
            <w:r w:rsidRPr="006A54EB">
              <w:rPr>
                <w:rFonts w:ascii="Times New Roman" w:eastAsia="Times New Roman" w:hAnsi="Times New Roman" w:cs="Times New Roman"/>
                <w:sz w:val="24"/>
                <w:szCs w:val="24"/>
                <w:lang w:val="en-US" w:eastAsia="ar-SA"/>
              </w:rPr>
              <w:t>I</w:t>
            </w:r>
          </w:p>
        </w:tc>
        <w:tc>
          <w:tcPr>
            <w:tcW w:w="1561"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40 – 45</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w:t>
            </w:r>
          </w:p>
        </w:tc>
        <w:tc>
          <w:tcPr>
            <w:tcW w:w="1716" w:type="dxa"/>
            <w:vMerge w:val="restart"/>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4</w:t>
            </w:r>
          </w:p>
        </w:tc>
        <w:tc>
          <w:tcPr>
            <w:tcW w:w="165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w:t>
            </w:r>
          </w:p>
        </w:tc>
      </w:tr>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val="en-US" w:eastAsia="ar-SA"/>
              </w:rPr>
            </w:pPr>
            <w:r w:rsidRPr="006A54EB">
              <w:rPr>
                <w:rFonts w:ascii="Times New Roman" w:eastAsia="Times New Roman" w:hAnsi="Times New Roman" w:cs="Times New Roman"/>
                <w:sz w:val="24"/>
                <w:szCs w:val="24"/>
                <w:lang w:eastAsia="ar-SA"/>
              </w:rPr>
              <w:t>1</w:t>
            </w:r>
            <w:r w:rsidRPr="006A54EB">
              <w:rPr>
                <w:rFonts w:ascii="Times New Roman" w:eastAsia="Times New Roman" w:hAnsi="Times New Roman" w:cs="Times New Roman"/>
                <w:sz w:val="24"/>
                <w:szCs w:val="24"/>
                <w:lang w:val="en-US" w:eastAsia="ar-SA"/>
              </w:rPr>
              <w:t>II</w:t>
            </w:r>
          </w:p>
        </w:tc>
        <w:tc>
          <w:tcPr>
            <w:tcW w:w="1561"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45 – 50</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6" w:type="dxa"/>
            <w:vMerge/>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p>
        </w:tc>
        <w:tc>
          <w:tcPr>
            <w:tcW w:w="165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w:t>
            </w:r>
          </w:p>
        </w:tc>
      </w:tr>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val="en-US" w:eastAsia="ar-SA"/>
              </w:rPr>
            </w:pPr>
            <w:r w:rsidRPr="006A54EB">
              <w:rPr>
                <w:rFonts w:ascii="Times New Roman" w:eastAsia="Times New Roman" w:hAnsi="Times New Roman" w:cs="Times New Roman"/>
                <w:sz w:val="24"/>
                <w:szCs w:val="24"/>
                <w:lang w:val="en-US" w:eastAsia="ar-SA"/>
              </w:rPr>
              <w:t>III</w:t>
            </w:r>
          </w:p>
        </w:tc>
        <w:tc>
          <w:tcPr>
            <w:tcW w:w="1561"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50 – 55</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6" w:type="dxa"/>
            <w:vMerge/>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p>
        </w:tc>
        <w:tc>
          <w:tcPr>
            <w:tcW w:w="165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w:t>
            </w:r>
          </w:p>
        </w:tc>
      </w:tr>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val="en-US" w:eastAsia="ar-SA"/>
              </w:rPr>
            </w:pPr>
            <w:r w:rsidRPr="006A54EB">
              <w:rPr>
                <w:rFonts w:ascii="Times New Roman" w:eastAsia="Times New Roman" w:hAnsi="Times New Roman" w:cs="Times New Roman"/>
                <w:sz w:val="24"/>
                <w:szCs w:val="24"/>
                <w:lang w:val="en-US" w:eastAsia="ar-SA"/>
              </w:rPr>
              <w:t>IV</w:t>
            </w:r>
          </w:p>
        </w:tc>
        <w:tc>
          <w:tcPr>
            <w:tcW w:w="1561"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55 – 60  </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w:t>
            </w:r>
          </w:p>
        </w:tc>
        <w:tc>
          <w:tcPr>
            <w:tcW w:w="1716" w:type="dxa"/>
            <w:vMerge/>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p>
        </w:tc>
        <w:tc>
          <w:tcPr>
            <w:tcW w:w="165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w:t>
            </w:r>
          </w:p>
        </w:tc>
      </w:tr>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Год </w:t>
            </w:r>
          </w:p>
        </w:tc>
        <w:tc>
          <w:tcPr>
            <w:tcW w:w="1561"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55 - 60</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w:t>
            </w:r>
          </w:p>
        </w:tc>
        <w:tc>
          <w:tcPr>
            <w:tcW w:w="171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2</w:t>
            </w:r>
          </w:p>
        </w:tc>
        <w:tc>
          <w:tcPr>
            <w:tcW w:w="1716"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p>
        </w:tc>
        <w:tc>
          <w:tcPr>
            <w:tcW w:w="1655"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4</w:t>
            </w:r>
          </w:p>
        </w:tc>
      </w:tr>
      <w:tr w:rsidR="006A54EB" w:rsidRPr="006A54EB" w:rsidTr="00364F4B">
        <w:tc>
          <w:tcPr>
            <w:tcW w:w="1209" w:type="dxa"/>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Итого за год</w:t>
            </w:r>
          </w:p>
        </w:tc>
        <w:tc>
          <w:tcPr>
            <w:tcW w:w="8362" w:type="dxa"/>
            <w:gridSpan w:val="5"/>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10</w:t>
            </w:r>
          </w:p>
        </w:tc>
      </w:tr>
    </w:tbl>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4"/>
          <w:szCs w:val="24"/>
          <w:lang w:val="en-US" w:eastAsia="ar-SA"/>
        </w:rPr>
      </w:pPr>
    </w:p>
    <w:p w:rsidR="006A54EB" w:rsidRPr="006A54EB" w:rsidRDefault="006A54EB" w:rsidP="006A54EB">
      <w:pPr>
        <w:tabs>
          <w:tab w:val="left" w:pos="0"/>
        </w:tabs>
        <w:suppressAutoHyphens/>
        <w:spacing w:after="0" w:line="240" w:lineRule="auto"/>
        <w:jc w:val="center"/>
        <w:rPr>
          <w:rFonts w:ascii="Times New Roman" w:eastAsia="Times New Roman" w:hAnsi="Times New Roman" w:cs="Times New Roman"/>
          <w:sz w:val="28"/>
          <w:szCs w:val="28"/>
          <w:lang w:eastAsia="ar-SA"/>
        </w:rPr>
      </w:pPr>
      <w:r w:rsidRPr="006A54EB">
        <w:rPr>
          <w:rFonts w:ascii="Times New Roman" w:eastAsia="Times New Roman" w:hAnsi="Times New Roman" w:cs="Times New Roman"/>
          <w:b/>
          <w:sz w:val="28"/>
          <w:szCs w:val="28"/>
          <w:lang w:eastAsia="ar-SA"/>
        </w:rPr>
        <w:t>УЧЕБНО-МЕТОДИЧЕСКОЕ ОБЕСПЕЧЕНИЕ РЕАЛИЗАЦИИ УЧЕБНОЙ ПРОГРАММЫ</w:t>
      </w: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pacing w:after="0" w:line="240" w:lineRule="auto"/>
        <w:contextualSpacing/>
        <w:rPr>
          <w:rFonts w:ascii="Times New Roman" w:eastAsia="Calibri" w:hAnsi="Times New Roman" w:cs="Times New Roman"/>
          <w:b/>
          <w:bCs/>
          <w:sz w:val="24"/>
          <w:szCs w:val="24"/>
        </w:rPr>
      </w:pPr>
      <w:r w:rsidRPr="006A54EB">
        <w:rPr>
          <w:rFonts w:ascii="Times New Roman" w:eastAsia="Calibri" w:hAnsi="Times New Roman" w:cs="Times New Roman"/>
          <w:b/>
          <w:bCs/>
          <w:sz w:val="24"/>
          <w:szCs w:val="24"/>
        </w:rPr>
        <w:t>1.Учебное оборудование:</w:t>
      </w:r>
    </w:p>
    <w:p w:rsidR="006A54EB" w:rsidRPr="006A54EB" w:rsidRDefault="006A54EB" w:rsidP="006A54EB">
      <w:pPr>
        <w:suppressAutoHyphens/>
        <w:spacing w:after="0" w:line="240" w:lineRule="auto"/>
        <w:contextualSpacing/>
        <w:rPr>
          <w:rFonts w:ascii="Times New Roman" w:eastAsia="Times New Roman" w:hAnsi="Times New Roman" w:cs="Times New Roman"/>
          <w:bCs/>
          <w:sz w:val="24"/>
          <w:szCs w:val="24"/>
          <w:lang w:eastAsia="ar-SA"/>
        </w:rPr>
      </w:pPr>
      <w:r w:rsidRPr="006A54EB">
        <w:rPr>
          <w:rFonts w:ascii="Times New Roman" w:eastAsia="Times New Roman" w:hAnsi="Times New Roman" w:cs="Times New Roman"/>
          <w:bCs/>
          <w:sz w:val="24"/>
          <w:szCs w:val="24"/>
          <w:lang w:eastAsia="ar-SA"/>
        </w:rPr>
        <w:t>а) технические средства (мультимедийный проектор, компьютер)</w:t>
      </w:r>
    </w:p>
    <w:p w:rsidR="006A54EB" w:rsidRPr="006A54EB" w:rsidRDefault="006A54EB" w:rsidP="006A54EB">
      <w:pPr>
        <w:suppressAutoHyphens/>
        <w:spacing w:after="0" w:line="240" w:lineRule="auto"/>
        <w:contextualSpacing/>
        <w:rPr>
          <w:rFonts w:ascii="Times New Roman" w:eastAsia="Times New Roman" w:hAnsi="Times New Roman" w:cs="Times New Roman"/>
          <w:bCs/>
          <w:sz w:val="24"/>
          <w:szCs w:val="24"/>
          <w:lang w:eastAsia="ar-SA"/>
        </w:rPr>
      </w:pPr>
      <w:r w:rsidRPr="006A54EB">
        <w:rPr>
          <w:rFonts w:ascii="Times New Roman" w:eastAsia="Times New Roman" w:hAnsi="Times New Roman" w:cs="Times New Roman"/>
          <w:bCs/>
          <w:sz w:val="24"/>
          <w:szCs w:val="24"/>
          <w:lang w:eastAsia="ar-SA"/>
        </w:rPr>
        <w:t>б) учебные  (столы, доска)</w:t>
      </w:r>
    </w:p>
    <w:p w:rsidR="006A54EB" w:rsidRPr="006A54EB" w:rsidRDefault="006A54EB" w:rsidP="006A54EB">
      <w:pPr>
        <w:suppressAutoHyphens/>
        <w:spacing w:after="0" w:line="240" w:lineRule="auto"/>
        <w:contextualSpacing/>
        <w:rPr>
          <w:rFonts w:ascii="Times New Roman" w:eastAsia="Times New Roman" w:hAnsi="Times New Roman" w:cs="Times New Roman"/>
          <w:bCs/>
          <w:sz w:val="24"/>
          <w:szCs w:val="24"/>
          <w:lang w:eastAsia="ar-SA"/>
        </w:rPr>
      </w:pPr>
    </w:p>
    <w:p w:rsidR="006A54EB" w:rsidRPr="006A54EB" w:rsidRDefault="006A54EB" w:rsidP="006A54EB">
      <w:pPr>
        <w:suppressAutoHyphens/>
        <w:spacing w:after="0" w:line="240" w:lineRule="auto"/>
        <w:contextualSpacing/>
        <w:rPr>
          <w:rFonts w:ascii="Times New Roman" w:eastAsia="Times New Roman" w:hAnsi="Times New Roman" w:cs="Times New Roman"/>
          <w:b/>
          <w:bCs/>
          <w:sz w:val="24"/>
          <w:szCs w:val="24"/>
          <w:lang w:eastAsia="ar-SA"/>
        </w:rPr>
      </w:pPr>
      <w:r w:rsidRPr="006A54EB">
        <w:rPr>
          <w:rFonts w:ascii="Times New Roman" w:eastAsia="Times New Roman" w:hAnsi="Times New Roman" w:cs="Times New Roman"/>
          <w:b/>
          <w:bCs/>
          <w:sz w:val="24"/>
          <w:szCs w:val="24"/>
          <w:lang w:eastAsia="ar-SA"/>
        </w:rPr>
        <w:t>2. Собственно учебные средства:</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1. В.П.Канакина, В.Г.Горецкий.Учебник «Русский язык» в двух частях, часть </w:t>
      </w:r>
      <w:smartTag w:uri="urn:schemas-microsoft-com:office:smarttags" w:element="metricconverter">
        <w:smartTagPr>
          <w:attr w:name="ProductID" w:val="1. М"/>
        </w:smartTagPr>
        <w:r w:rsidRPr="006A54EB">
          <w:rPr>
            <w:rFonts w:ascii="Times New Roman" w:eastAsia="Times New Roman" w:hAnsi="Times New Roman" w:cs="Times New Roman"/>
            <w:sz w:val="24"/>
            <w:szCs w:val="24"/>
            <w:lang w:eastAsia="ar-SA"/>
          </w:rPr>
          <w:t>1. М</w:t>
        </w:r>
      </w:smartTag>
      <w:r w:rsidRPr="006A54EB">
        <w:rPr>
          <w:rFonts w:ascii="Times New Roman" w:eastAsia="Times New Roman" w:hAnsi="Times New Roman" w:cs="Times New Roman"/>
          <w:sz w:val="24"/>
          <w:szCs w:val="24"/>
          <w:lang w:eastAsia="ar-SA"/>
        </w:rPr>
        <w:t>., «Просвещение», 2013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2. В.П.Канакина, В.Г.Горецкий. Учебник «Русский язык» в двух частях, часть </w:t>
      </w:r>
      <w:smartTag w:uri="urn:schemas-microsoft-com:office:smarttags" w:element="metricconverter">
        <w:smartTagPr>
          <w:attr w:name="ProductID" w:val="2. М"/>
        </w:smartTagPr>
        <w:r w:rsidRPr="006A54EB">
          <w:rPr>
            <w:rFonts w:ascii="Times New Roman" w:eastAsia="Times New Roman" w:hAnsi="Times New Roman" w:cs="Times New Roman"/>
            <w:sz w:val="24"/>
            <w:szCs w:val="24"/>
            <w:lang w:eastAsia="ar-SA"/>
          </w:rPr>
          <w:t>2. М</w:t>
        </w:r>
      </w:smartTag>
      <w:r w:rsidRPr="006A54EB">
        <w:rPr>
          <w:rFonts w:ascii="Times New Roman" w:eastAsia="Times New Roman" w:hAnsi="Times New Roman" w:cs="Times New Roman"/>
          <w:sz w:val="24"/>
          <w:szCs w:val="24"/>
          <w:lang w:eastAsia="ar-SA"/>
        </w:rPr>
        <w:t>., «Просвещение», 2013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3. В.П.Канакина. « Рабочая тетрадь №1»  по русскому  языку.  М., «Просвещение», 2013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4. В.П.Канакина. «Рабочая тетрадь №2»  по русскому  языку.  М., «Просвещение», 20013 год.</w:t>
      </w:r>
    </w:p>
    <w:p w:rsidR="006A54EB" w:rsidRPr="006A54EB" w:rsidRDefault="006A54EB" w:rsidP="006A54EB">
      <w:pPr>
        <w:suppressAutoHyphens/>
        <w:spacing w:after="0" w:line="240" w:lineRule="auto"/>
        <w:contextualSpacing/>
        <w:rPr>
          <w:rFonts w:ascii="Times New Roman" w:eastAsia="Times New Roman" w:hAnsi="Times New Roman" w:cs="Times New Roman"/>
          <w:bCs/>
          <w:sz w:val="24"/>
          <w:szCs w:val="24"/>
          <w:lang w:eastAsia="ar-SA"/>
        </w:rPr>
      </w:pPr>
    </w:p>
    <w:p w:rsidR="006A54EB" w:rsidRPr="006A54EB" w:rsidRDefault="006A54EB" w:rsidP="006A54EB">
      <w:pPr>
        <w:suppressAutoHyphens/>
        <w:spacing w:after="0" w:line="240" w:lineRule="auto"/>
        <w:contextualSpacing/>
        <w:rPr>
          <w:rFonts w:ascii="Times New Roman" w:eastAsia="Times New Roman" w:hAnsi="Times New Roman" w:cs="Times New Roman"/>
          <w:bCs/>
          <w:sz w:val="24"/>
          <w:szCs w:val="24"/>
          <w:lang w:eastAsia="ar-SA"/>
        </w:rPr>
      </w:pPr>
      <w:r w:rsidRPr="006A54EB">
        <w:rPr>
          <w:rFonts w:ascii="Times New Roman" w:eastAsia="Times New Roman" w:hAnsi="Times New Roman" w:cs="Times New Roman"/>
          <w:b/>
          <w:bCs/>
          <w:sz w:val="24"/>
          <w:szCs w:val="24"/>
          <w:lang w:eastAsia="ar-SA"/>
        </w:rPr>
        <w:t>3. Информационные материалы</w:t>
      </w:r>
      <w:r w:rsidRPr="006A54EB">
        <w:rPr>
          <w:rFonts w:ascii="Times New Roman" w:eastAsia="Times New Roman" w:hAnsi="Times New Roman" w:cs="Times New Roman"/>
          <w:bCs/>
          <w:sz w:val="24"/>
          <w:szCs w:val="24"/>
          <w:lang w:eastAsia="ar-SA"/>
        </w:rPr>
        <w:t xml:space="preserve"> (программно-методическое обеспечение) </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1. В.П.Канакина. Методическое пособие к учебнику «Русский язык». М., «Просвещение», 2011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2. Нормативно-правовой документ. Контроль и оценка результатов обучения. М.,»Просвещение», 2011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3. «Школа России»: Программы для начальной школы. — М.: Просвещение, 2011.</w:t>
      </w:r>
    </w:p>
    <w:p w:rsidR="006A54EB" w:rsidRPr="006A54EB" w:rsidRDefault="006A54EB" w:rsidP="006A54EB">
      <w:pPr>
        <w:suppressAutoHyphens/>
        <w:spacing w:after="0" w:line="240" w:lineRule="auto"/>
        <w:contextualSpacing/>
        <w:rPr>
          <w:rFonts w:ascii="Times New Roman" w:eastAsia="Times New Roman" w:hAnsi="Times New Roman" w:cs="Times New Roman"/>
          <w:bCs/>
          <w:sz w:val="24"/>
          <w:szCs w:val="24"/>
          <w:lang w:eastAsia="ar-SA"/>
        </w:rPr>
      </w:pPr>
    </w:p>
    <w:p w:rsidR="006A54EB" w:rsidRPr="006A54EB" w:rsidRDefault="006A54EB" w:rsidP="006A54EB">
      <w:pPr>
        <w:suppressAutoHyphens/>
        <w:spacing w:after="0" w:line="240" w:lineRule="auto"/>
        <w:contextualSpacing/>
        <w:rPr>
          <w:rFonts w:ascii="Times New Roman" w:eastAsia="Times New Roman" w:hAnsi="Times New Roman" w:cs="Times New Roman"/>
          <w:b/>
          <w:bCs/>
          <w:sz w:val="24"/>
          <w:szCs w:val="24"/>
          <w:lang w:eastAsia="ar-SA"/>
        </w:rPr>
      </w:pPr>
      <w:r w:rsidRPr="006A54EB">
        <w:rPr>
          <w:rFonts w:ascii="Times New Roman" w:eastAsia="Times New Roman" w:hAnsi="Times New Roman" w:cs="Times New Roman"/>
          <w:b/>
          <w:bCs/>
          <w:sz w:val="24"/>
          <w:szCs w:val="24"/>
          <w:lang w:eastAsia="ar-SA"/>
        </w:rPr>
        <w:t>4. Дидактические материалы: (литература, развивающая познавательный интерес учащихся)</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1.Е.М.Тихомирова. Тесты по русскому языку 3 класс в двух частях, часть </w:t>
      </w:r>
      <w:smartTag w:uri="urn:schemas-microsoft-com:office:smarttags" w:element="metricconverter">
        <w:smartTagPr>
          <w:attr w:name="ProductID" w:val="1. М"/>
        </w:smartTagPr>
        <w:r w:rsidRPr="006A54EB">
          <w:rPr>
            <w:rFonts w:ascii="Times New Roman" w:eastAsia="Times New Roman" w:hAnsi="Times New Roman" w:cs="Times New Roman"/>
            <w:sz w:val="24"/>
            <w:szCs w:val="24"/>
            <w:lang w:eastAsia="ar-SA"/>
          </w:rPr>
          <w:t>1. М</w:t>
        </w:r>
      </w:smartTag>
      <w:r w:rsidRPr="006A54EB">
        <w:rPr>
          <w:rFonts w:ascii="Times New Roman" w:eastAsia="Times New Roman" w:hAnsi="Times New Roman" w:cs="Times New Roman"/>
          <w:sz w:val="24"/>
          <w:szCs w:val="24"/>
          <w:lang w:eastAsia="ar-SA"/>
        </w:rPr>
        <w:t>., «Экзамен», 2012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2. Е.М.Тихомирова. Тесты по русскому языку 3 класс в двух частях, часть 2.  М., «Экзамен», 2012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3.Т.Л.Мишакина, Н.В.Бухтеярова. Комплексный тренажер по литературному чтению и русскому языку для 3 класса. М., «Ювента», 2011 год.</w:t>
      </w:r>
    </w:p>
    <w:p w:rsidR="006A54EB" w:rsidRPr="006A54EB" w:rsidRDefault="006A54EB" w:rsidP="006A54EB">
      <w:pPr>
        <w:suppressAutoHyphens/>
        <w:spacing w:after="0" w:line="240" w:lineRule="auto"/>
        <w:contextualSpacing/>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contextualSpacing/>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5. База данных КИМов и творческих заданий (контрольные, диктанты, тесты)</w:t>
      </w: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Входной диктант.</w:t>
      </w:r>
    </w:p>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Хлеб.</w:t>
      </w:r>
    </w:p>
    <w:p w:rsidR="006A54EB" w:rsidRPr="006A54EB" w:rsidRDefault="006A54EB" w:rsidP="006A54EB">
      <w:pPr>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Лежит на столе тёплый душистый хлеб. Кто дарит нам это чудо? Золотые руки людей растят хлеб. Весной они пашут землю, сеют хлеба. Всё лето они ухаживают за посевами. Люди хотят получить хороший урожай. Они хотят подарить всем хлеба побольше.</w:t>
      </w: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                                                      </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Диктант № 1 по теме «Предложение».</w:t>
      </w:r>
    </w:p>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Осень в лесу.</w:t>
      </w:r>
    </w:p>
    <w:p w:rsidR="006A54EB" w:rsidRPr="006A54EB" w:rsidRDefault="006A54EB" w:rsidP="006A54EB">
      <w:pPr>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Как красив осенний лес! Березки надели золотые платья. Листья клена разрумянились. Густая листва дуба стала как медь. Сосны и ели остались зелеными. Пестрый ковер листьев шуршал под ногами. А сколько грибов в лесу! Душистые рыжики и желтые опята ждут грибников. (43 слова)</w:t>
      </w:r>
    </w:p>
    <w:p w:rsidR="006A54EB" w:rsidRPr="006A54EB" w:rsidRDefault="006A54EB" w:rsidP="006A54EB">
      <w:pPr>
        <w:suppressAutoHyphens/>
        <w:spacing w:after="0" w:line="240" w:lineRule="auto"/>
        <w:jc w:val="both"/>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Задание.</w:t>
      </w:r>
      <w:r w:rsidRPr="006A54EB">
        <w:rPr>
          <w:rFonts w:ascii="Times New Roman" w:eastAsia="Times New Roman" w:hAnsi="Times New Roman" w:cs="Times New Roman"/>
          <w:sz w:val="24"/>
          <w:szCs w:val="24"/>
          <w:lang w:eastAsia="ar-SA"/>
        </w:rPr>
        <w:t xml:space="preserve"> </w:t>
      </w: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Дать характеристику 1 предложению. Выделить грамматическую основу во 2 предложении. </w:t>
      </w: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Дать характеристику 1 предложению. Выделить грамматическую основу в 3 предложении.</w:t>
      </w: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_______________________________________________________________________________________</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 xml:space="preserve">Диктант № 2 за </w:t>
      </w:r>
      <w:r w:rsidRPr="006A54EB">
        <w:rPr>
          <w:rFonts w:ascii="Times New Roman" w:eastAsia="Times New Roman" w:hAnsi="Times New Roman" w:cs="Times New Roman"/>
          <w:b/>
          <w:sz w:val="24"/>
          <w:szCs w:val="24"/>
          <w:lang w:val="en-US" w:eastAsia="ar-SA"/>
        </w:rPr>
        <w:t>I</w:t>
      </w:r>
      <w:r w:rsidRPr="006A54EB">
        <w:rPr>
          <w:rFonts w:ascii="Times New Roman" w:eastAsia="Times New Roman" w:hAnsi="Times New Roman" w:cs="Times New Roman"/>
          <w:b/>
          <w:sz w:val="24"/>
          <w:szCs w:val="24"/>
          <w:lang w:eastAsia="ar-SA"/>
        </w:rPr>
        <w:t xml:space="preserve"> четверть.</w:t>
      </w:r>
    </w:p>
    <w:p w:rsidR="006A54EB" w:rsidRPr="006A54EB" w:rsidRDefault="006A54EB" w:rsidP="006A54EB">
      <w:pPr>
        <w:shd w:val="clear" w:color="auto" w:fill="FFFFFF"/>
        <w:suppressAutoHyphens/>
        <w:spacing w:after="0" w:line="240" w:lineRule="auto"/>
        <w:ind w:right="14"/>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Осенний лес.</w:t>
      </w:r>
    </w:p>
    <w:p w:rsidR="006A54EB" w:rsidRPr="006A54EB" w:rsidRDefault="006A54EB" w:rsidP="006A54EB">
      <w:pPr>
        <w:shd w:val="clear" w:color="auto" w:fill="FFFFFF"/>
        <w:suppressAutoHyphens/>
        <w:spacing w:after="0" w:line="240" w:lineRule="auto"/>
        <w:ind w:left="14" w:right="14" w:firstLine="270"/>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Октябрь. Деревья давно сбросили желтые листья. В лесу идет дождь, и листва на дорожках не шуршит под ногами. Дрозды кружились над рябиной. Они клевали гроздья ягод. В дубках кричали сойки. Над елью пискнула синичка. Ряб</w:t>
      </w:r>
      <w:r w:rsidRPr="006A54EB">
        <w:rPr>
          <w:rFonts w:ascii="Times New Roman" w:eastAsia="Times New Roman" w:hAnsi="Times New Roman" w:cs="Times New Roman"/>
          <w:sz w:val="24"/>
          <w:szCs w:val="24"/>
          <w:lang w:eastAsia="ar-SA"/>
        </w:rPr>
        <w:softHyphen/>
        <w:t>чики пролетели в лесную чащу. (41 слово)</w:t>
      </w:r>
    </w:p>
    <w:p w:rsidR="006A54EB" w:rsidRPr="006A54EB" w:rsidRDefault="006A54EB" w:rsidP="006A54EB">
      <w:pPr>
        <w:suppressAutoHyphens/>
        <w:spacing w:after="0" w:line="240" w:lineRule="auto"/>
        <w:jc w:val="both"/>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Задание.</w:t>
      </w:r>
      <w:r w:rsidRPr="006A54EB">
        <w:rPr>
          <w:rFonts w:ascii="Times New Roman" w:eastAsia="Times New Roman" w:hAnsi="Times New Roman" w:cs="Times New Roman"/>
          <w:sz w:val="24"/>
          <w:szCs w:val="24"/>
          <w:lang w:eastAsia="ar-SA"/>
        </w:rPr>
        <w:t xml:space="preserve"> Выписать из текста однокоренные слова, выделить корень. </w:t>
      </w: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Выделить грамматическую основу в 4 предложении. </w:t>
      </w:r>
    </w:p>
    <w:p w:rsidR="006A54EB" w:rsidRPr="006A54EB" w:rsidRDefault="006A54EB" w:rsidP="006A54EB">
      <w:pPr>
        <w:suppressAutoHyphens/>
        <w:spacing w:after="12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xml:space="preserve"> Выделить грамматическую основу в 7 предложении.</w:t>
      </w:r>
    </w:p>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sz w:val="24"/>
          <w:szCs w:val="24"/>
          <w:lang w:eastAsia="ar-SA"/>
        </w:rPr>
        <w:t xml:space="preserve">                                                     </w:t>
      </w:r>
      <w:r w:rsidRPr="006A54EB">
        <w:rPr>
          <w:rFonts w:ascii="Times New Roman" w:eastAsia="Times New Roman" w:hAnsi="Times New Roman" w:cs="Times New Roman"/>
          <w:b/>
          <w:sz w:val="24"/>
          <w:szCs w:val="24"/>
          <w:lang w:eastAsia="ar-SA"/>
        </w:rPr>
        <w:t xml:space="preserve"> </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Диктант № 3 по теме «Правописание безударных гласных в корне слова».</w:t>
      </w:r>
    </w:p>
    <w:p w:rsidR="006A54EB" w:rsidRPr="006A54EB" w:rsidRDefault="006A54EB" w:rsidP="006A54EB">
      <w:pPr>
        <w:shd w:val="clear" w:color="auto" w:fill="FFFFFF"/>
        <w:suppressAutoHyphens/>
        <w:spacing w:after="0" w:line="240" w:lineRule="auto"/>
        <w:ind w:right="158"/>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Снежные фигурки.</w:t>
      </w:r>
    </w:p>
    <w:p w:rsidR="006A54EB" w:rsidRPr="006A54EB" w:rsidRDefault="006A54EB" w:rsidP="006A54EB">
      <w:pPr>
        <w:shd w:val="clear" w:color="auto" w:fill="FFFFFF"/>
        <w:suppressAutoHyphens/>
        <w:spacing w:after="120" w:line="240" w:lineRule="auto"/>
        <w:ind w:left="45" w:right="159" w:firstLine="239"/>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С неба летел мокрый снежок. Ребята выбежали во двор и стали лепить из снега фигурки. Коля слепил снеговика. Хо</w:t>
      </w:r>
      <w:r w:rsidRPr="006A54EB">
        <w:rPr>
          <w:rFonts w:ascii="Times New Roman" w:eastAsia="Times New Roman" w:hAnsi="Times New Roman" w:cs="Times New Roman"/>
          <w:sz w:val="24"/>
          <w:szCs w:val="24"/>
          <w:lang w:eastAsia="ar-SA"/>
        </w:rPr>
        <w:softHyphen/>
        <w:t>рош снеговик! В носу краснела морковка. В руке метла, а на голове ведро. Женя строил башню с ледяными окошками. Толя и Илья лепили Деда Мороза и Снегурочку. Дед Мороз был с бородой. Снегурочка в руках держала зеленую елоч</w:t>
      </w:r>
      <w:r w:rsidRPr="006A54EB">
        <w:rPr>
          <w:rFonts w:ascii="Times New Roman" w:eastAsia="Times New Roman" w:hAnsi="Times New Roman" w:cs="Times New Roman"/>
          <w:sz w:val="24"/>
          <w:szCs w:val="24"/>
          <w:lang w:eastAsia="ar-SA"/>
        </w:rPr>
        <w:softHyphen/>
        <w:t>ку. (58 слов)</w:t>
      </w:r>
    </w:p>
    <w:p w:rsidR="006A54EB" w:rsidRPr="006A54EB" w:rsidRDefault="006A54EB" w:rsidP="006A54EB">
      <w:pPr>
        <w:shd w:val="clear" w:color="auto" w:fill="FFFFFF"/>
        <w:suppressAutoHyphens/>
        <w:spacing w:after="120" w:line="240" w:lineRule="auto"/>
        <w:ind w:right="159"/>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Задание.</w:t>
      </w:r>
      <w:r w:rsidRPr="006A54EB">
        <w:rPr>
          <w:rFonts w:ascii="Times New Roman" w:eastAsia="Times New Roman" w:hAnsi="Times New Roman" w:cs="Times New Roman"/>
          <w:sz w:val="24"/>
          <w:szCs w:val="24"/>
          <w:lang w:eastAsia="ar-SA"/>
        </w:rPr>
        <w:t xml:space="preserve"> Выписать из текста 3 слова с безударной гласной в корне, написать проверочное слово, выделить орфограмму. Выписать из текста группу родственных слов, выделить корень.</w:t>
      </w:r>
    </w:p>
    <w:p w:rsidR="006A54EB" w:rsidRPr="006A54EB" w:rsidRDefault="006A54EB" w:rsidP="006A54EB">
      <w:pPr>
        <w:shd w:val="clear" w:color="auto" w:fill="FFFFFF"/>
        <w:suppressAutoHyphens/>
        <w:spacing w:after="120" w:line="240" w:lineRule="auto"/>
        <w:ind w:right="159"/>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Диктант № 4 по теме «Правописание суффиксов и приставок».</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sz w:val="24"/>
          <w:szCs w:val="24"/>
          <w:lang w:eastAsia="ar-SA"/>
        </w:rPr>
        <w:t>Зимой.</w:t>
      </w:r>
    </w:p>
    <w:p w:rsidR="006A54EB" w:rsidRPr="006A54EB" w:rsidRDefault="006A54EB" w:rsidP="006A54EB">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Был зимний денек. Синичка Зинька прыгала по веткам. Глазок у синички острый. Под корой деревьев она добыва</w:t>
      </w:r>
      <w:r w:rsidRPr="006A54EB">
        <w:rPr>
          <w:rFonts w:ascii="Times New Roman" w:eastAsia="Times New Roman" w:hAnsi="Times New Roman" w:cs="Times New Roman"/>
          <w:sz w:val="24"/>
          <w:szCs w:val="24"/>
          <w:lang w:eastAsia="ar-SA"/>
        </w:rPr>
        <w:softHyphen/>
        <w:t>ла насекомых. Вот Зинька раздолбила дырочку, вытащи</w:t>
      </w:r>
      <w:r w:rsidRPr="006A54EB">
        <w:rPr>
          <w:rFonts w:ascii="Times New Roman" w:eastAsia="Times New Roman" w:hAnsi="Times New Roman" w:cs="Times New Roman"/>
          <w:sz w:val="24"/>
          <w:szCs w:val="24"/>
          <w:lang w:eastAsia="ar-SA"/>
        </w:rPr>
        <w:softHyphen/>
        <w:t xml:space="preserve">ла букашку и съела. Тут выпрыгнула из снега мышка. Мышка дрожит, вся взъерошились. Она объяснила Зиньке свой страх. </w:t>
      </w:r>
      <w:r w:rsidRPr="006A54EB">
        <w:rPr>
          <w:rFonts w:ascii="Times New Roman" w:eastAsia="Times New Roman" w:hAnsi="Times New Roman" w:cs="Times New Roman"/>
          <w:sz w:val="24"/>
          <w:szCs w:val="24"/>
          <w:lang w:eastAsia="ar-SA"/>
        </w:rPr>
        <w:lastRenderedPageBreak/>
        <w:t xml:space="preserve">Мышка провалилась в медвежью берлогу. Там крепко спали большая медведица и маленькие медвежата. (54 слова) </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12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 xml:space="preserve">Задание. </w:t>
      </w:r>
      <w:r w:rsidRPr="006A54EB">
        <w:rPr>
          <w:rFonts w:ascii="Times New Roman" w:eastAsia="Times New Roman" w:hAnsi="Times New Roman" w:cs="Times New Roman"/>
          <w:sz w:val="24"/>
          <w:szCs w:val="24"/>
          <w:lang w:eastAsia="ar-SA"/>
        </w:rPr>
        <w:t>Выписать из текста по одному слову с разделительным Ь и Ъ знаком, выделить орфограмму. Выписать из текста 2 слова с приставкой, выделить её.</w:t>
      </w:r>
    </w:p>
    <w:p w:rsidR="006A54EB" w:rsidRPr="006A54EB" w:rsidRDefault="006A54EB" w:rsidP="006A54EB">
      <w:pPr>
        <w:shd w:val="clear" w:color="auto" w:fill="FFFFFF"/>
        <w:suppressAutoHyphens/>
        <w:spacing w:after="120" w:line="240" w:lineRule="auto"/>
        <w:ind w:right="159"/>
        <w:jc w:val="center"/>
        <w:rPr>
          <w:rFonts w:ascii="Times New Roman" w:eastAsia="Times New Roman" w:hAnsi="Times New Roman" w:cs="Times New Roman"/>
          <w:i/>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_______________________________________________________________________________________</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120" w:line="240" w:lineRule="auto"/>
        <w:ind w:right="159"/>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 xml:space="preserve">Диктант № 5 за </w:t>
      </w:r>
      <w:r w:rsidRPr="006A54EB">
        <w:rPr>
          <w:rFonts w:ascii="Times New Roman" w:eastAsia="Times New Roman" w:hAnsi="Times New Roman" w:cs="Times New Roman"/>
          <w:b/>
          <w:sz w:val="24"/>
          <w:szCs w:val="24"/>
          <w:lang w:val="en-US" w:eastAsia="ar-SA"/>
        </w:rPr>
        <w:t>II</w:t>
      </w:r>
      <w:r w:rsidRPr="006A54EB">
        <w:rPr>
          <w:rFonts w:ascii="Times New Roman" w:eastAsia="Times New Roman" w:hAnsi="Times New Roman" w:cs="Times New Roman"/>
          <w:b/>
          <w:sz w:val="24"/>
          <w:szCs w:val="24"/>
          <w:lang w:eastAsia="ar-SA"/>
        </w:rPr>
        <w:t xml:space="preserve"> четверть.</w:t>
      </w:r>
    </w:p>
    <w:p w:rsidR="006A54EB" w:rsidRPr="006A54EB" w:rsidRDefault="006A54EB" w:rsidP="006A54EB">
      <w:pPr>
        <w:shd w:val="clear" w:color="auto" w:fill="FFFFFF"/>
        <w:suppressAutoHyphens/>
        <w:spacing w:after="120" w:line="240" w:lineRule="auto"/>
        <w:ind w:right="159"/>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Праздничный лес.</w:t>
      </w:r>
    </w:p>
    <w:p w:rsidR="006A54EB" w:rsidRPr="006A54EB" w:rsidRDefault="006A54EB" w:rsidP="006A54EB">
      <w:pPr>
        <w:shd w:val="clear" w:color="auto" w:fill="FFFFFF"/>
        <w:suppressAutoHyphens/>
        <w:spacing w:after="120" w:line="240" w:lineRule="auto"/>
        <w:ind w:right="159"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Ночная вьюга украсила лес. Он стал как чудесная сказка. Молоденькие кустики укрылись снежными шубками. Еловые лапы надели мягкие рукавицы. Гигантские сугробы напоминали великанов. Вот взошло солнце. Яркими блёстками засветились снежинки. Из-под снега вылетел тетерев. Он осмотрел местность и взлетел на гибкую ветвь берёзы.</w:t>
      </w: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Задание.</w:t>
      </w:r>
      <w:r w:rsidRPr="006A54EB">
        <w:rPr>
          <w:rFonts w:ascii="Times New Roman" w:eastAsia="Times New Roman" w:hAnsi="Times New Roman" w:cs="Times New Roman"/>
          <w:sz w:val="24"/>
          <w:szCs w:val="24"/>
          <w:lang w:eastAsia="ar-SA"/>
        </w:rPr>
        <w:t xml:space="preserve"> Выписать 2 слова: первое- на правописание парной согласной в корне, второе- на правописание непроизносимой согласной; рядом с каждым словом написать проверочное. </w:t>
      </w: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Выделить грамматическую основу в 1 предложении. Разобрать по составу слово </w:t>
      </w:r>
      <w:r w:rsidRPr="006A54EB">
        <w:rPr>
          <w:rFonts w:ascii="Times New Roman" w:eastAsia="Times New Roman" w:hAnsi="Times New Roman" w:cs="Times New Roman"/>
          <w:i/>
          <w:sz w:val="24"/>
          <w:szCs w:val="24"/>
          <w:lang w:eastAsia="ar-SA"/>
        </w:rPr>
        <w:t>чудесная</w:t>
      </w:r>
      <w:r w:rsidRPr="006A54EB">
        <w:rPr>
          <w:rFonts w:ascii="Times New Roman" w:eastAsia="Times New Roman" w:hAnsi="Times New Roman" w:cs="Times New Roman"/>
          <w:sz w:val="24"/>
          <w:szCs w:val="24"/>
          <w:lang w:eastAsia="ar-SA"/>
        </w:rPr>
        <w:t xml:space="preserve">. </w:t>
      </w:r>
    </w:p>
    <w:p w:rsidR="006A54EB" w:rsidRPr="006A54EB" w:rsidRDefault="006A54EB" w:rsidP="006A54EB">
      <w:pPr>
        <w:suppressAutoHyphens/>
        <w:spacing w:after="120" w:line="240" w:lineRule="auto"/>
        <w:jc w:val="both"/>
        <w:rPr>
          <w:rFonts w:ascii="Times New Roman" w:eastAsia="Times New Roman" w:hAnsi="Times New Roman" w:cs="Times New Roman"/>
          <w:i/>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xml:space="preserve">: Выделить грамматическую основу в 5 предложении. Разобрать по составу слово </w:t>
      </w:r>
      <w:r w:rsidRPr="006A54EB">
        <w:rPr>
          <w:rFonts w:ascii="Times New Roman" w:eastAsia="Times New Roman" w:hAnsi="Times New Roman" w:cs="Times New Roman"/>
          <w:i/>
          <w:sz w:val="24"/>
          <w:szCs w:val="24"/>
          <w:lang w:eastAsia="ar-SA"/>
        </w:rPr>
        <w:t>еловые.</w:t>
      </w:r>
    </w:p>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 xml:space="preserve">-------------------------------------------------------------------------------------------------------------------------------   </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 xml:space="preserve">                                                          </w:t>
      </w: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 xml:space="preserve">Диктант № 6 за </w:t>
      </w:r>
      <w:r w:rsidRPr="006A54EB">
        <w:rPr>
          <w:rFonts w:ascii="Times New Roman" w:eastAsia="Times New Roman" w:hAnsi="Times New Roman" w:cs="Times New Roman"/>
          <w:b/>
          <w:sz w:val="24"/>
          <w:szCs w:val="24"/>
          <w:lang w:val="en-US" w:eastAsia="ar-SA"/>
        </w:rPr>
        <w:t>III</w:t>
      </w:r>
      <w:r w:rsidRPr="006A54EB">
        <w:rPr>
          <w:rFonts w:ascii="Times New Roman" w:eastAsia="Times New Roman" w:hAnsi="Times New Roman" w:cs="Times New Roman"/>
          <w:b/>
          <w:sz w:val="24"/>
          <w:szCs w:val="24"/>
          <w:lang w:eastAsia="ar-SA"/>
        </w:rPr>
        <w:t xml:space="preserve"> четверть.</w:t>
      </w: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sz w:val="24"/>
          <w:szCs w:val="24"/>
          <w:lang w:eastAsia="ar-SA"/>
        </w:rPr>
        <w:t>Поездка в деревню.</w:t>
      </w:r>
    </w:p>
    <w:p w:rsidR="006A54EB" w:rsidRPr="006A54EB" w:rsidRDefault="006A54EB" w:rsidP="006A54EB">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Летом мы решили съездить к бабушке в деревню. Сколь</w:t>
      </w:r>
      <w:r w:rsidRPr="006A54EB">
        <w:rPr>
          <w:rFonts w:ascii="Times New Roman" w:eastAsia="Times New Roman" w:hAnsi="Times New Roman" w:cs="Times New Roman"/>
          <w:sz w:val="24"/>
          <w:szCs w:val="24"/>
          <w:lang w:eastAsia="ar-SA"/>
        </w:rPr>
        <w:softHyphen/>
        <w:t xml:space="preserve">ко хлопот перед отъездом! Вот мы уже в поезде. Как интересно смотреть в окно! Скоро разъезд. Поезд </w:t>
      </w:r>
      <w:r w:rsidRPr="006A54EB">
        <w:rPr>
          <w:rFonts w:ascii="Times New Roman" w:eastAsia="Times New Roman" w:hAnsi="Times New Roman" w:cs="Times New Roman"/>
          <w:bCs/>
          <w:sz w:val="24"/>
          <w:szCs w:val="24"/>
          <w:lang w:eastAsia="ar-SA"/>
        </w:rPr>
        <w:t>остановился.</w:t>
      </w:r>
      <w:r w:rsidRPr="006A54EB">
        <w:rPr>
          <w:rFonts w:ascii="Times New Roman" w:eastAsia="Times New Roman" w:hAnsi="Times New Roman" w:cs="Times New Roman"/>
          <w:b/>
          <w:bCs/>
          <w:sz w:val="24"/>
          <w:szCs w:val="24"/>
          <w:lang w:eastAsia="ar-SA"/>
        </w:rPr>
        <w:t xml:space="preserve"> </w:t>
      </w:r>
      <w:r w:rsidRPr="006A54EB">
        <w:rPr>
          <w:rFonts w:ascii="Times New Roman" w:eastAsia="Times New Roman" w:hAnsi="Times New Roman" w:cs="Times New Roman"/>
          <w:sz w:val="24"/>
          <w:szCs w:val="24"/>
          <w:lang w:eastAsia="ar-SA"/>
        </w:rPr>
        <w:t>Я вижу мою бабушку. На ее лицо радостная улыбка. Она машет нам рукой. Теперь нас везет конь Орлик. По сторо</w:t>
      </w:r>
      <w:r w:rsidRPr="006A54EB">
        <w:rPr>
          <w:rFonts w:ascii="Times New Roman" w:eastAsia="Times New Roman" w:hAnsi="Times New Roman" w:cs="Times New Roman"/>
          <w:sz w:val="24"/>
          <w:szCs w:val="24"/>
          <w:lang w:eastAsia="ar-SA"/>
        </w:rPr>
        <w:softHyphen/>
        <w:t>нам дороги широкие поля. Бабушка объяснила мне, как растет хлеб. К вечеру мы въехали в деревню. (63 слова)</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Задание.</w:t>
      </w:r>
      <w:r w:rsidRPr="006A54EB">
        <w:rPr>
          <w:rFonts w:ascii="Times New Roman" w:eastAsia="Times New Roman" w:hAnsi="Times New Roman" w:cs="Times New Roman"/>
          <w:sz w:val="24"/>
          <w:szCs w:val="24"/>
          <w:lang w:eastAsia="ar-SA"/>
        </w:rPr>
        <w:t xml:space="preserve"> </w:t>
      </w: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Выполнить разбор 7 предложения. Разобрать слово </w:t>
      </w:r>
      <w:r w:rsidRPr="006A54EB">
        <w:rPr>
          <w:rFonts w:ascii="Times New Roman" w:eastAsia="Times New Roman" w:hAnsi="Times New Roman" w:cs="Times New Roman"/>
          <w:i/>
          <w:sz w:val="24"/>
          <w:szCs w:val="24"/>
          <w:lang w:eastAsia="ar-SA"/>
        </w:rPr>
        <w:t xml:space="preserve">бабушка </w:t>
      </w:r>
      <w:r w:rsidRPr="006A54EB">
        <w:rPr>
          <w:rFonts w:ascii="Times New Roman" w:eastAsia="Times New Roman" w:hAnsi="Times New Roman" w:cs="Times New Roman"/>
          <w:sz w:val="24"/>
          <w:szCs w:val="24"/>
          <w:lang w:eastAsia="ar-SA"/>
        </w:rPr>
        <w:t xml:space="preserve">по составу. </w:t>
      </w:r>
    </w:p>
    <w:p w:rsidR="006A54EB" w:rsidRPr="006A54EB" w:rsidRDefault="006A54EB" w:rsidP="006A54EB">
      <w:pPr>
        <w:pBdr>
          <w:bottom w:val="single" w:sz="6" w:space="1" w:color="auto"/>
        </w:pBdr>
        <w:shd w:val="clear" w:color="auto" w:fill="FFFFFF"/>
        <w:suppressAutoHyphens/>
        <w:spacing w:after="12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xml:space="preserve"> Выполнить разбор 9 предложения. Разобрать слово </w:t>
      </w:r>
      <w:r w:rsidRPr="006A54EB">
        <w:rPr>
          <w:rFonts w:ascii="Times New Roman" w:eastAsia="Times New Roman" w:hAnsi="Times New Roman" w:cs="Times New Roman"/>
          <w:i/>
          <w:sz w:val="24"/>
          <w:szCs w:val="24"/>
          <w:lang w:eastAsia="ar-SA"/>
        </w:rPr>
        <w:t>поезд</w:t>
      </w:r>
      <w:r w:rsidRPr="006A54EB">
        <w:rPr>
          <w:rFonts w:ascii="Times New Roman" w:eastAsia="Times New Roman" w:hAnsi="Times New Roman" w:cs="Times New Roman"/>
          <w:sz w:val="24"/>
          <w:szCs w:val="24"/>
          <w:lang w:eastAsia="ar-SA"/>
        </w:rPr>
        <w:t xml:space="preserve"> по составу.</w:t>
      </w:r>
    </w:p>
    <w:p w:rsidR="006A54EB" w:rsidRPr="006A54EB" w:rsidRDefault="006A54EB" w:rsidP="006A54EB">
      <w:pPr>
        <w:pBdr>
          <w:bottom w:val="single" w:sz="6" w:space="1" w:color="auto"/>
        </w:pBdr>
        <w:shd w:val="clear" w:color="auto" w:fill="FFFFFF"/>
        <w:suppressAutoHyphens/>
        <w:spacing w:after="120" w:line="240" w:lineRule="auto"/>
        <w:jc w:val="both"/>
        <w:rPr>
          <w:rFonts w:ascii="Times New Roman" w:eastAsia="Times New Roman" w:hAnsi="Times New Roman" w:cs="Times New Roman"/>
          <w:sz w:val="24"/>
          <w:szCs w:val="24"/>
          <w:lang w:eastAsia="ar-SA"/>
        </w:rPr>
      </w:pP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sz w:val="24"/>
          <w:szCs w:val="24"/>
          <w:lang w:eastAsia="ar-SA"/>
        </w:rPr>
      </w:pP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Диктант № 7 по теме «Имя прилагательное».</w:t>
      </w: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Ранняя весна.</w:t>
      </w:r>
    </w:p>
    <w:p w:rsidR="006A54EB" w:rsidRPr="006A54EB" w:rsidRDefault="006A54EB" w:rsidP="006A54EB">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Хороша ранняя весна в лесу! Ярко светит весеннее солн</w:t>
      </w:r>
      <w:r w:rsidRPr="006A54EB">
        <w:rPr>
          <w:rFonts w:ascii="Times New Roman" w:eastAsia="Times New Roman" w:hAnsi="Times New Roman" w:cs="Times New Roman"/>
          <w:sz w:val="24"/>
          <w:szCs w:val="24"/>
          <w:lang w:eastAsia="ar-SA"/>
        </w:rPr>
        <w:softHyphen/>
        <w:t>це. Легкие облака украшают голубое небо. Слышны чудес</w:t>
      </w:r>
      <w:r w:rsidRPr="006A54EB">
        <w:rPr>
          <w:rFonts w:ascii="Times New Roman" w:eastAsia="Times New Roman" w:hAnsi="Times New Roman" w:cs="Times New Roman"/>
          <w:sz w:val="24"/>
          <w:szCs w:val="24"/>
          <w:lang w:eastAsia="ar-SA"/>
        </w:rPr>
        <w:softHyphen/>
        <w:t>ные трели птиц. Смолой запахли душистые почки. Появи</w:t>
      </w:r>
      <w:r w:rsidRPr="006A54EB">
        <w:rPr>
          <w:rFonts w:ascii="Times New Roman" w:eastAsia="Times New Roman" w:hAnsi="Times New Roman" w:cs="Times New Roman"/>
          <w:sz w:val="24"/>
          <w:szCs w:val="24"/>
          <w:lang w:eastAsia="ar-SA"/>
        </w:rPr>
        <w:softHyphen/>
        <w:t>лась молодая травка. Выглянул голубенький подснежник. С пригорка зажурчал говорливый ручеек. У сосны резви</w:t>
      </w:r>
      <w:r w:rsidRPr="006A54EB">
        <w:rPr>
          <w:rFonts w:ascii="Times New Roman" w:eastAsia="Times New Roman" w:hAnsi="Times New Roman" w:cs="Times New Roman"/>
          <w:sz w:val="24"/>
          <w:szCs w:val="24"/>
          <w:lang w:eastAsia="ar-SA"/>
        </w:rPr>
        <w:softHyphen/>
        <w:t>лись счастливые бельчата. Маленький зайчишка грыз кору молодой осинки. На поляну вывела своих медвежат бурая медведица. Веселый и радостный лес весной!  (58 слов)</w:t>
      </w:r>
    </w:p>
    <w:p w:rsidR="006A54EB" w:rsidRPr="006A54EB" w:rsidRDefault="006A54EB" w:rsidP="006A54EB">
      <w:pPr>
        <w:suppressAutoHyphens/>
        <w:spacing w:after="0" w:line="240" w:lineRule="auto"/>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Задание.</w:t>
      </w:r>
      <w:r w:rsidRPr="006A54EB">
        <w:rPr>
          <w:rFonts w:ascii="Times New Roman" w:eastAsia="Times New Roman" w:hAnsi="Times New Roman" w:cs="Times New Roman"/>
          <w:sz w:val="24"/>
          <w:szCs w:val="24"/>
          <w:lang w:eastAsia="ar-SA"/>
        </w:rPr>
        <w:t xml:space="preserve"> Выписать 3 любых имени прилагательных в единственном числе, определить их род, выделить окончание. </w:t>
      </w:r>
    </w:p>
    <w:p w:rsidR="006A54EB" w:rsidRPr="006A54EB" w:rsidRDefault="006A54EB" w:rsidP="006A54EB">
      <w:pPr>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Выделить грамматическую основу в 8 предложении, подписать все части речи. Разобрать по составу слово </w:t>
      </w:r>
      <w:r w:rsidRPr="006A54EB">
        <w:rPr>
          <w:rFonts w:ascii="Times New Roman" w:eastAsia="Times New Roman" w:hAnsi="Times New Roman" w:cs="Times New Roman"/>
          <w:i/>
          <w:sz w:val="24"/>
          <w:szCs w:val="24"/>
          <w:lang w:eastAsia="ar-SA"/>
        </w:rPr>
        <w:t>голубенький.</w:t>
      </w:r>
      <w:r w:rsidRPr="006A54EB">
        <w:rPr>
          <w:rFonts w:ascii="Times New Roman" w:eastAsia="Times New Roman" w:hAnsi="Times New Roman" w:cs="Times New Roman"/>
          <w:sz w:val="24"/>
          <w:szCs w:val="24"/>
          <w:lang w:eastAsia="ar-SA"/>
        </w:rPr>
        <w:t xml:space="preserve"> </w:t>
      </w:r>
    </w:p>
    <w:p w:rsidR="006A54EB" w:rsidRPr="006A54EB" w:rsidRDefault="006A54EB" w:rsidP="006A54EB">
      <w:pPr>
        <w:suppressAutoHyphens/>
        <w:spacing w:after="12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xml:space="preserve">  Выделить грамматическую основу в 9 предложении, подписать все части речи. Разобрать по составу слово </w:t>
      </w:r>
      <w:r w:rsidRPr="006A54EB">
        <w:rPr>
          <w:rFonts w:ascii="Times New Roman" w:eastAsia="Times New Roman" w:hAnsi="Times New Roman" w:cs="Times New Roman"/>
          <w:i/>
          <w:sz w:val="24"/>
          <w:szCs w:val="24"/>
          <w:lang w:eastAsia="ar-SA"/>
        </w:rPr>
        <w:t>подснежник.</w:t>
      </w:r>
    </w:p>
    <w:p w:rsidR="006A54EB" w:rsidRPr="006A54EB" w:rsidRDefault="006A54EB" w:rsidP="006A54EB">
      <w:pPr>
        <w:suppressAutoHyphens/>
        <w:spacing w:after="0" w:line="240" w:lineRule="auto"/>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 xml:space="preserve">-------------------------------------------------------------------------------------------------------------------------------                                                            </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Диктант № 8 по теме «Местоимение».</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sz w:val="24"/>
          <w:szCs w:val="24"/>
          <w:lang w:eastAsia="ar-SA"/>
        </w:rPr>
        <w:t>Весна.</w:t>
      </w:r>
    </w:p>
    <w:p w:rsidR="006A54EB" w:rsidRPr="006A54EB" w:rsidRDefault="006A54EB" w:rsidP="006A54EB">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lastRenderedPageBreak/>
        <w:t>Наступила весна. Солнце согнало снег с полей. Раскры</w:t>
      </w:r>
      <w:r w:rsidRPr="006A54EB">
        <w:rPr>
          <w:rFonts w:ascii="Times New Roman" w:eastAsia="Times New Roman" w:hAnsi="Times New Roman" w:cs="Times New Roman"/>
          <w:sz w:val="24"/>
          <w:szCs w:val="24"/>
          <w:lang w:eastAsia="ar-SA"/>
        </w:rPr>
        <w:softHyphen/>
        <w:t>лись почки на деревьях. Показались молоденькие листочки. Проснулась пчелка. Она разбудила своих подруг. Пчелки вылетели из улья. Вот под кустиком они увидели синий цветочек. Это была синяя фиалка. Она открыла свою чашечку. Там был сладкий сок. Пчелки напились сока и весело полетели домой. (51 слово).</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 xml:space="preserve">Задание. </w:t>
      </w:r>
      <w:r w:rsidRPr="006A54EB">
        <w:rPr>
          <w:rFonts w:ascii="Times New Roman" w:eastAsia="Times New Roman" w:hAnsi="Times New Roman" w:cs="Times New Roman"/>
          <w:sz w:val="24"/>
          <w:szCs w:val="24"/>
          <w:lang w:eastAsia="ar-SA"/>
        </w:rPr>
        <w:t xml:space="preserve">Выписать из текста местоимения, определить их лицо и число. </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Выполнить разбор 4 предложения.</w:t>
      </w:r>
    </w:p>
    <w:p w:rsidR="006A54EB" w:rsidRPr="006A54EB" w:rsidRDefault="006A54EB" w:rsidP="006A54EB">
      <w:pPr>
        <w:shd w:val="clear" w:color="auto" w:fill="FFFFFF"/>
        <w:suppressAutoHyphens/>
        <w:spacing w:after="12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xml:space="preserve"> Выполнить разбор 7 предложения.</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 xml:space="preserve">-------------------------------------------------------------------------------------------------------------------------------                                                              </w:t>
      </w: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Годовой диктант.</w:t>
      </w:r>
    </w:p>
    <w:p w:rsidR="006A54EB" w:rsidRPr="006A54EB" w:rsidRDefault="006A54EB" w:rsidP="006A54EB">
      <w:pPr>
        <w:shd w:val="clear" w:color="auto" w:fill="FFFFFF"/>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sz w:val="24"/>
          <w:szCs w:val="24"/>
          <w:lang w:eastAsia="ar-SA"/>
        </w:rPr>
        <w:t>Весной.</w:t>
      </w:r>
    </w:p>
    <w:p w:rsidR="006A54EB" w:rsidRPr="006A54EB" w:rsidRDefault="006A54EB" w:rsidP="006A54EB">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 w:val="24"/>
          <w:szCs w:val="24"/>
          <w:lang w:eastAsia="ar-SA"/>
        </w:rPr>
        <w:t>Весеннее солнце пригрело землю. Зазвенела весенняя ка</w:t>
      </w:r>
      <w:r w:rsidRPr="006A54EB">
        <w:rPr>
          <w:rFonts w:ascii="Times New Roman" w:eastAsia="Times New Roman" w:hAnsi="Times New Roman" w:cs="Times New Roman"/>
          <w:sz w:val="24"/>
          <w:szCs w:val="24"/>
          <w:lang w:eastAsia="ar-SA"/>
        </w:rPr>
        <w:softHyphen/>
        <w:t>пель. У домов галдят крикливые воробьи. С пригорков по</w:t>
      </w:r>
      <w:r w:rsidRPr="006A54EB">
        <w:rPr>
          <w:rFonts w:ascii="Times New Roman" w:eastAsia="Times New Roman" w:hAnsi="Times New Roman" w:cs="Times New Roman"/>
          <w:sz w:val="24"/>
          <w:szCs w:val="24"/>
          <w:lang w:eastAsia="ar-SA"/>
        </w:rPr>
        <w:softHyphen/>
        <w:t>бежали говорливые ручейки. На полях зазеленели хлеба. Ветки ивы покрылись золотыми шарами. В лесу зацвели голубенькие подснежники. Синички весело перелетали с ветки на ветку. Они искали в складках коры деревьев чер</w:t>
      </w:r>
      <w:r w:rsidRPr="006A54EB">
        <w:rPr>
          <w:rFonts w:ascii="Times New Roman" w:eastAsia="Times New Roman" w:hAnsi="Times New Roman" w:cs="Times New Roman"/>
          <w:sz w:val="24"/>
          <w:szCs w:val="24"/>
          <w:lang w:eastAsia="ar-SA"/>
        </w:rPr>
        <w:softHyphen/>
        <w:t>вячков. Тетерева слетелись на поляны. Птицы чертили по земле крыльями и затевали шумные игры. Скоро прилетят на родину журавли. (64 слова)</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 xml:space="preserve">Задание. </w:t>
      </w:r>
      <w:r w:rsidRPr="006A54EB">
        <w:rPr>
          <w:rFonts w:ascii="Times New Roman" w:eastAsia="Times New Roman" w:hAnsi="Times New Roman" w:cs="Times New Roman"/>
          <w:sz w:val="24"/>
          <w:szCs w:val="24"/>
          <w:u w:val="single"/>
          <w:lang w:eastAsia="ar-SA"/>
        </w:rPr>
        <w:t>1 вариант:</w:t>
      </w:r>
      <w:r w:rsidRPr="006A54EB">
        <w:rPr>
          <w:rFonts w:ascii="Times New Roman" w:eastAsia="Times New Roman" w:hAnsi="Times New Roman" w:cs="Times New Roman"/>
          <w:sz w:val="24"/>
          <w:szCs w:val="24"/>
          <w:lang w:eastAsia="ar-SA"/>
        </w:rPr>
        <w:t xml:space="preserve"> Выполнить разбор 3 предложения. Разобрать по составу слово </w:t>
      </w:r>
      <w:r w:rsidRPr="006A54EB">
        <w:rPr>
          <w:rFonts w:ascii="Times New Roman" w:eastAsia="Times New Roman" w:hAnsi="Times New Roman" w:cs="Times New Roman"/>
          <w:i/>
          <w:sz w:val="24"/>
          <w:szCs w:val="24"/>
          <w:lang w:eastAsia="ar-SA"/>
        </w:rPr>
        <w:t>крикливые.</w:t>
      </w:r>
      <w:r w:rsidRPr="006A54EB">
        <w:rPr>
          <w:rFonts w:ascii="Times New Roman" w:eastAsia="Times New Roman" w:hAnsi="Times New Roman" w:cs="Times New Roman"/>
          <w:sz w:val="24"/>
          <w:szCs w:val="24"/>
          <w:lang w:eastAsia="ar-SA"/>
        </w:rPr>
        <w:t xml:space="preserve"> Определить время глагола в 1 предложении.</w:t>
      </w:r>
    </w:p>
    <w:p w:rsidR="006A54EB" w:rsidRPr="006A54EB" w:rsidRDefault="006A54EB" w:rsidP="006A54EB">
      <w:pPr>
        <w:shd w:val="clear" w:color="auto" w:fill="FFFFFF"/>
        <w:suppressAutoHyphens/>
        <w:spacing w:after="0" w:line="240" w:lineRule="auto"/>
        <w:jc w:val="both"/>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sz w:val="24"/>
          <w:szCs w:val="24"/>
          <w:u w:val="single"/>
          <w:lang w:eastAsia="ar-SA"/>
        </w:rPr>
        <w:t>2 вариант:</w:t>
      </w:r>
      <w:r w:rsidRPr="006A54EB">
        <w:rPr>
          <w:rFonts w:ascii="Times New Roman" w:eastAsia="Times New Roman" w:hAnsi="Times New Roman" w:cs="Times New Roman"/>
          <w:sz w:val="24"/>
          <w:szCs w:val="24"/>
          <w:lang w:eastAsia="ar-SA"/>
        </w:rPr>
        <w:t xml:space="preserve"> Выполнить разбор 4 предложения. Разобрать по составу слово </w:t>
      </w:r>
      <w:r w:rsidRPr="006A54EB">
        <w:rPr>
          <w:rFonts w:ascii="Times New Roman" w:eastAsia="Times New Roman" w:hAnsi="Times New Roman" w:cs="Times New Roman"/>
          <w:i/>
          <w:sz w:val="24"/>
          <w:szCs w:val="24"/>
          <w:lang w:eastAsia="ar-SA"/>
        </w:rPr>
        <w:t>говорливые.</w:t>
      </w:r>
      <w:r w:rsidRPr="006A54EB">
        <w:rPr>
          <w:rFonts w:ascii="Times New Roman" w:eastAsia="Times New Roman" w:hAnsi="Times New Roman" w:cs="Times New Roman"/>
          <w:sz w:val="24"/>
          <w:szCs w:val="24"/>
          <w:lang w:eastAsia="ar-SA"/>
        </w:rPr>
        <w:t xml:space="preserve"> Определить время глагола в последнем предложении. </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sectPr w:rsidR="006A54EB" w:rsidRPr="006A54EB" w:rsidSect="006A1937">
          <w:footnotePr>
            <w:pos w:val="beneathText"/>
          </w:footnotePr>
          <w:pgSz w:w="11905" w:h="16837"/>
          <w:pgMar w:top="720" w:right="706" w:bottom="720" w:left="720" w:header="720" w:footer="720" w:gutter="0"/>
          <w:cols w:space="720"/>
          <w:docGrid w:linePitch="360"/>
        </w:sect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 xml:space="preserve">Календарно – тематическое планирование по русскому языку  </w:t>
      </w:r>
    </w:p>
    <w:p w:rsidR="006A54EB" w:rsidRPr="006A54EB" w:rsidRDefault="006A54EB" w:rsidP="006A54EB">
      <w:pPr>
        <w:suppressAutoHyphens/>
        <w:spacing w:after="0" w:line="240" w:lineRule="auto"/>
        <w:jc w:val="center"/>
        <w:rPr>
          <w:rFonts w:ascii="Times New Roman" w:eastAsia="Times New Roman" w:hAnsi="Times New Roman" w:cs="Times New Roman"/>
          <w:b/>
          <w:sz w:val="24"/>
          <w:szCs w:val="24"/>
          <w:lang w:eastAsia="ar-SA"/>
        </w:rPr>
      </w:pPr>
      <w:r w:rsidRPr="006A54EB">
        <w:rPr>
          <w:rFonts w:ascii="Times New Roman" w:eastAsia="Times New Roman" w:hAnsi="Times New Roman" w:cs="Times New Roman"/>
          <w:b/>
          <w:sz w:val="24"/>
          <w:szCs w:val="24"/>
          <w:lang w:eastAsia="ar-SA"/>
        </w:rPr>
        <w:t>3 класс  по учебнику В.П.Канакиной «Русский язык»,  программа «Школа России»</w:t>
      </w:r>
    </w:p>
    <w:p w:rsidR="006A54EB" w:rsidRPr="006A54EB" w:rsidRDefault="006A54EB" w:rsidP="006A54EB">
      <w:pPr>
        <w:suppressAutoHyphens/>
        <w:spacing w:after="0" w:line="240" w:lineRule="auto"/>
        <w:jc w:val="center"/>
        <w:rPr>
          <w:rFonts w:ascii="Times New Roman" w:eastAsia="Times New Roman" w:hAnsi="Times New Roman" w:cs="Times New Roman"/>
          <w:sz w:val="24"/>
          <w:szCs w:val="24"/>
          <w:lang w:eastAsia="ar-SA"/>
        </w:rPr>
      </w:pPr>
      <w:r w:rsidRPr="006A54EB">
        <w:rPr>
          <w:rFonts w:ascii="Times New Roman" w:eastAsia="Times New Roman" w:hAnsi="Times New Roman" w:cs="Times New Roman"/>
          <w:b/>
          <w:sz w:val="24"/>
          <w:szCs w:val="24"/>
          <w:lang w:eastAsia="ar-SA"/>
        </w:rPr>
        <w:t xml:space="preserve">                                  </w:t>
      </w:r>
    </w:p>
    <w:tbl>
      <w:tblPr>
        <w:tblW w:w="15877" w:type="dxa"/>
        <w:tblInd w:w="-34" w:type="dxa"/>
        <w:tblLayout w:type="fixed"/>
        <w:tblLook w:val="0000" w:firstRow="0" w:lastRow="0" w:firstColumn="0" w:lastColumn="0" w:noHBand="0" w:noVBand="0"/>
      </w:tblPr>
      <w:tblGrid>
        <w:gridCol w:w="574"/>
        <w:gridCol w:w="2258"/>
        <w:gridCol w:w="2407"/>
        <w:gridCol w:w="2832"/>
        <w:gridCol w:w="3966"/>
        <w:gridCol w:w="988"/>
        <w:gridCol w:w="13"/>
        <w:gridCol w:w="997"/>
        <w:gridCol w:w="1842"/>
      </w:tblGrid>
      <w:tr w:rsidR="006A54EB" w:rsidRPr="006A54EB" w:rsidTr="00364F4B">
        <w:trPr>
          <w:cantSplit/>
          <w:trHeight w:hRule="exact" w:val="286"/>
        </w:trPr>
        <w:tc>
          <w:tcPr>
            <w:tcW w:w="574" w:type="dxa"/>
            <w:vMerge w:val="restart"/>
            <w:tcBorders>
              <w:top w:val="single" w:sz="4" w:space="0" w:color="000000"/>
              <w:left w:val="single" w:sz="4" w:space="0" w:color="000000"/>
              <w:bottom w:val="single" w:sz="4" w:space="0" w:color="000000"/>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w:t>
            </w:r>
          </w:p>
          <w:p w:rsidR="006A54EB" w:rsidRPr="006A54EB" w:rsidRDefault="006A54EB" w:rsidP="006A54EB">
            <w:pPr>
              <w:suppressAutoHyphens/>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п/п</w:t>
            </w:r>
          </w:p>
          <w:p w:rsidR="006A54EB" w:rsidRPr="006A54EB" w:rsidRDefault="006A54EB" w:rsidP="006A54EB">
            <w:pPr>
              <w:suppressAutoHyphens/>
              <w:spacing w:after="0" w:line="240" w:lineRule="auto"/>
              <w:jc w:val="center"/>
              <w:rPr>
                <w:rFonts w:ascii="Times New Roman" w:eastAsia="Times New Roman" w:hAnsi="Times New Roman" w:cs="Times New Roman"/>
                <w:b/>
                <w:sz w:val="20"/>
                <w:szCs w:val="20"/>
                <w:lang w:eastAsia="ar-SA"/>
              </w:rPr>
            </w:pPr>
          </w:p>
        </w:tc>
        <w:tc>
          <w:tcPr>
            <w:tcW w:w="2258" w:type="dxa"/>
            <w:vMerge w:val="restart"/>
            <w:tcBorders>
              <w:top w:val="single" w:sz="4" w:space="0" w:color="000000"/>
              <w:left w:val="single" w:sz="4" w:space="0" w:color="000000"/>
              <w:bottom w:val="single" w:sz="4" w:space="0" w:color="000000"/>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Тема урока</w:t>
            </w:r>
          </w:p>
          <w:p w:rsidR="006A54EB" w:rsidRPr="006A54EB" w:rsidRDefault="006A54EB" w:rsidP="006A54EB">
            <w:pPr>
              <w:suppressAutoHyphens/>
              <w:spacing w:after="0" w:line="240" w:lineRule="auto"/>
              <w:jc w:val="center"/>
              <w:rPr>
                <w:rFonts w:ascii="Times New Roman" w:eastAsia="Times New Roman" w:hAnsi="Times New Roman" w:cs="Times New Roman"/>
                <w:b/>
                <w:sz w:val="20"/>
                <w:szCs w:val="20"/>
                <w:lang w:eastAsia="ar-SA"/>
              </w:rPr>
            </w:pPr>
          </w:p>
        </w:tc>
        <w:tc>
          <w:tcPr>
            <w:tcW w:w="2407" w:type="dxa"/>
            <w:vMerge w:val="restart"/>
            <w:tcBorders>
              <w:top w:val="single" w:sz="4" w:space="0" w:color="000000"/>
              <w:left w:val="single" w:sz="4" w:space="0" w:color="000000"/>
              <w:bottom w:val="single" w:sz="4" w:space="0" w:color="000000"/>
            </w:tcBorders>
            <w:vAlign w:val="center"/>
          </w:tcPr>
          <w:p w:rsidR="006A54EB" w:rsidRPr="006A54EB" w:rsidRDefault="006A54EB" w:rsidP="006A54EB">
            <w:pPr>
              <w:suppressAutoHyphens/>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Цель</w:t>
            </w:r>
          </w:p>
          <w:p w:rsidR="006A54EB" w:rsidRPr="006A54EB" w:rsidRDefault="006A54EB" w:rsidP="006A54EB">
            <w:pPr>
              <w:suppressAutoHyphens/>
              <w:spacing w:after="0" w:line="240" w:lineRule="auto"/>
              <w:jc w:val="center"/>
              <w:rPr>
                <w:rFonts w:ascii="Times New Roman" w:eastAsia="Times New Roman" w:hAnsi="Times New Roman" w:cs="Times New Roman"/>
                <w:b/>
                <w:sz w:val="20"/>
                <w:szCs w:val="20"/>
                <w:lang w:eastAsia="ar-SA"/>
              </w:rPr>
            </w:pPr>
          </w:p>
        </w:tc>
        <w:tc>
          <w:tcPr>
            <w:tcW w:w="6798" w:type="dxa"/>
            <w:gridSpan w:val="2"/>
            <w:tcBorders>
              <w:top w:val="single" w:sz="4" w:space="0" w:color="000000"/>
              <w:left w:val="single" w:sz="4" w:space="0" w:color="000000"/>
              <w:bottom w:val="single" w:sz="4" w:space="0" w:color="000000"/>
              <w:right w:val="single" w:sz="4" w:space="0" w:color="auto"/>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Планируемые результаты ( в соответствии с ФГОС )</w:t>
            </w:r>
          </w:p>
        </w:tc>
        <w:tc>
          <w:tcPr>
            <w:tcW w:w="1998" w:type="dxa"/>
            <w:gridSpan w:val="3"/>
            <w:tcBorders>
              <w:top w:val="single" w:sz="4" w:space="0" w:color="000000"/>
              <w:left w:val="single" w:sz="4" w:space="0" w:color="000000"/>
              <w:bottom w:val="single" w:sz="4" w:space="0" w:color="000000"/>
              <w:right w:val="single" w:sz="4" w:space="0" w:color="auto"/>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Дата</w:t>
            </w:r>
          </w:p>
        </w:tc>
        <w:tc>
          <w:tcPr>
            <w:tcW w:w="1842" w:type="dxa"/>
            <w:vMerge w:val="restart"/>
            <w:tcBorders>
              <w:top w:val="single" w:sz="4" w:space="0" w:color="000000"/>
              <w:left w:val="single" w:sz="4" w:space="0" w:color="000000"/>
              <w:right w:val="single" w:sz="4" w:space="0" w:color="auto"/>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ДЗ</w:t>
            </w:r>
          </w:p>
        </w:tc>
      </w:tr>
      <w:tr w:rsidR="006A54EB" w:rsidRPr="006A54EB" w:rsidTr="00364F4B">
        <w:trPr>
          <w:cantSplit/>
        </w:trPr>
        <w:tc>
          <w:tcPr>
            <w:tcW w:w="574" w:type="dxa"/>
            <w:vMerge/>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2258" w:type="dxa"/>
            <w:vMerge/>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2407" w:type="dxa"/>
            <w:vMerge/>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000000"/>
              <w:left w:val="single" w:sz="4" w:space="0" w:color="000000"/>
              <w:bottom w:val="single" w:sz="4" w:space="0" w:color="000000"/>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Предметные</w:t>
            </w:r>
          </w:p>
          <w:p w:rsidR="006A54EB" w:rsidRPr="006A54EB" w:rsidRDefault="006A54EB" w:rsidP="006A54EB">
            <w:pPr>
              <w:suppressAutoHyphens/>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результаты</w:t>
            </w:r>
          </w:p>
        </w:tc>
        <w:tc>
          <w:tcPr>
            <w:tcW w:w="3966" w:type="dxa"/>
            <w:tcBorders>
              <w:top w:val="single" w:sz="4" w:space="0" w:color="000000"/>
              <w:left w:val="single" w:sz="4" w:space="0" w:color="000000"/>
              <w:bottom w:val="single" w:sz="4" w:space="0" w:color="000000"/>
              <w:right w:val="single" w:sz="4" w:space="0" w:color="auto"/>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УУД</w:t>
            </w:r>
          </w:p>
        </w:tc>
        <w:tc>
          <w:tcPr>
            <w:tcW w:w="1001" w:type="dxa"/>
            <w:gridSpan w:val="2"/>
            <w:tcBorders>
              <w:top w:val="single" w:sz="4" w:space="0" w:color="000000"/>
              <w:left w:val="single" w:sz="4" w:space="0" w:color="auto"/>
              <w:bottom w:val="single" w:sz="4" w:space="0" w:color="000000"/>
            </w:tcBorders>
            <w:vAlign w:val="center"/>
          </w:tcPr>
          <w:p w:rsidR="006A54EB" w:rsidRPr="006A54EB" w:rsidRDefault="006A54EB" w:rsidP="006A54EB">
            <w:pPr>
              <w:suppressAutoHyphens/>
              <w:snapToGrid w:val="0"/>
              <w:spacing w:after="0" w:line="240" w:lineRule="auto"/>
              <w:ind w:left="-394"/>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План</w:t>
            </w:r>
          </w:p>
        </w:tc>
        <w:tc>
          <w:tcPr>
            <w:tcW w:w="997" w:type="dxa"/>
            <w:tcBorders>
              <w:top w:val="single" w:sz="4" w:space="0" w:color="000000"/>
              <w:left w:val="single" w:sz="4" w:space="0" w:color="auto"/>
              <w:bottom w:val="single" w:sz="4" w:space="0" w:color="000000"/>
            </w:tcBorders>
            <w:vAlign w:val="center"/>
          </w:tcPr>
          <w:p w:rsidR="006A54EB" w:rsidRPr="006A54EB" w:rsidRDefault="006A54EB" w:rsidP="006A54EB">
            <w:pPr>
              <w:suppressAutoHyphens/>
              <w:snapToGrid w:val="0"/>
              <w:spacing w:after="0" w:line="240" w:lineRule="auto"/>
              <w:ind w:left="-394"/>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Факт</w:t>
            </w:r>
          </w:p>
        </w:tc>
        <w:tc>
          <w:tcPr>
            <w:tcW w:w="1842" w:type="dxa"/>
            <w:vMerge/>
            <w:tcBorders>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i/>
                <w:sz w:val="20"/>
                <w:szCs w:val="20"/>
                <w:lang w:eastAsia="ar-SA"/>
              </w:rPr>
            </w:pPr>
            <w:r w:rsidRPr="006A54EB">
              <w:rPr>
                <w:rFonts w:ascii="Times New Roman" w:eastAsia="Times New Roman" w:hAnsi="Times New Roman" w:cs="Times New Roman"/>
                <w:i/>
                <w:sz w:val="24"/>
                <w:szCs w:val="24"/>
                <w:lang w:eastAsia="ar-SA"/>
              </w:rPr>
              <w:t>Язык и речь</w:t>
            </w:r>
            <w:r w:rsidRPr="006A54EB">
              <w:rPr>
                <w:rFonts w:ascii="Times New Roman" w:eastAsia="Times New Roman" w:hAnsi="Times New Roman" w:cs="Times New Roman"/>
                <w:sz w:val="24"/>
                <w:szCs w:val="24"/>
                <w:lang w:eastAsia="ar-SA"/>
              </w:rPr>
              <w:t xml:space="preserve"> </w:t>
            </w:r>
          </w:p>
        </w:tc>
      </w:tr>
      <w:tr w:rsidR="006A54EB" w:rsidRPr="006A54EB" w:rsidTr="00364F4B">
        <w:tc>
          <w:tcPr>
            <w:tcW w:w="574" w:type="dxa"/>
            <w:tcBorders>
              <w:top w:val="single" w:sz="4" w:space="0" w:color="000000"/>
              <w:left w:val="single" w:sz="4" w:space="0" w:color="000000"/>
              <w:bottom w:val="single" w:sz="4" w:space="0" w:color="000000"/>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Bookman Old Style" w:hAnsi="Times New Roman" w:cs="Times New Roman"/>
                <w:bCs/>
                <w:kern w:val="1"/>
                <w:sz w:val="20"/>
                <w:szCs w:val="20"/>
                <w:lang w:eastAsia="ar-SA"/>
              </w:rPr>
            </w:pPr>
            <w:r w:rsidRPr="006A54EB">
              <w:rPr>
                <w:rFonts w:ascii="Times New Roman" w:eastAsia="Bookman Old Style" w:hAnsi="Times New Roman" w:cs="Times New Roman"/>
                <w:b/>
                <w:bCs/>
                <w:kern w:val="1"/>
                <w:sz w:val="20"/>
                <w:szCs w:val="20"/>
                <w:lang w:eastAsia="ar-SA"/>
              </w:rPr>
              <w:t>Наша речь. Виды речи ..</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Воспроизвести представление о речи и ее значении в жизни человека; развивать умение передавать содержание рисунка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научится различать виды речи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анализировать высказывания о русском языке</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формировать навык  общения</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ставить новые учебные задачи в сотрудничестве с учителем</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ориентация в прописи.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общие приемы решения задач</w:t>
            </w:r>
          </w:p>
          <w:p w:rsidR="006A54EB" w:rsidRPr="006A54EB" w:rsidRDefault="006A54EB" w:rsidP="006A54EB">
            <w:pPr>
              <w:suppressAutoHyphens/>
              <w:spacing w:after="0" w:line="240" w:lineRule="auto"/>
              <w:rPr>
                <w:rFonts w:ascii="Times New Roman" w:eastAsia="Times New Roman" w:hAnsi="Times New Roman" w:cs="Times New Roman"/>
                <w:color w:val="FF0000"/>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задавать вопросы</w:t>
            </w:r>
            <w:r w:rsidRPr="006A54EB">
              <w:rPr>
                <w:rFonts w:ascii="Times New Roman" w:eastAsia="Times New Roman" w:hAnsi="Times New Roman" w:cs="Times New Roman"/>
                <w:color w:val="FF0000"/>
                <w:sz w:val="20"/>
                <w:szCs w:val="20"/>
                <w:lang w:eastAsia="ar-SA"/>
              </w:rPr>
              <w:t>.</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color w:val="FF0000"/>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i/>
                <w:sz w:val="24"/>
                <w:szCs w:val="24"/>
                <w:lang w:eastAsia="ar-SA"/>
              </w:rPr>
              <w:t>Текст. Предложение. Словосочетание</w:t>
            </w:r>
          </w:p>
        </w:tc>
      </w:tr>
      <w:tr w:rsidR="006A54EB" w:rsidRPr="006A54EB" w:rsidTr="00364F4B">
        <w:tc>
          <w:tcPr>
            <w:tcW w:w="574" w:type="dxa"/>
            <w:tcBorders>
              <w:top w:val="single" w:sz="4" w:space="0" w:color="000000"/>
              <w:left w:val="single" w:sz="4" w:space="0" w:color="000000"/>
              <w:bottom w:val="single" w:sz="4" w:space="0" w:color="000000"/>
            </w:tcBorders>
            <w:vAlign w:val="center"/>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2</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Что такое текст? Типы текстов</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Уточнить представление о тексте и его признаках, воспроизвести знания о теме, главной мысли, заголовке, частях текста</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 xml:space="preserve">научится различать признаки текста, научится  определять типы текстов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подбирать заголовки к тексту. Составление текста из деформированных  предложений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списывания текста</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формировать и удерживать учебную задачу, применять установленные правила.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поиск и выделение информации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ставить вопросы и обращаться за помощью.</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3</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Предложение.           Что такое предложение?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знания о предложении, правильно оформлять предложение на письме,  находить главные члены предложения</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правильно оформлять предложение на письме  </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отделять в устной речи одно предложение от</w:t>
            </w:r>
            <w:r w:rsidRPr="006A54EB">
              <w:rPr>
                <w:rFonts w:ascii="Times New Roman" w:eastAsia="Times New Roman" w:hAnsi="Times New Roman" w:cs="Times New Roman"/>
                <w:b/>
                <w:sz w:val="20"/>
                <w:szCs w:val="20"/>
                <w:lang w:eastAsia="ar-SA"/>
              </w:rPr>
              <w:t xml:space="preserve"> </w:t>
            </w:r>
            <w:r w:rsidRPr="006A54EB">
              <w:rPr>
                <w:rFonts w:ascii="Times New Roman" w:eastAsia="Times New Roman" w:hAnsi="Times New Roman" w:cs="Times New Roman"/>
                <w:sz w:val="20"/>
                <w:szCs w:val="20"/>
                <w:lang w:eastAsia="ar-SA"/>
              </w:rPr>
              <w:t>другого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оформление предложений в диалогической речи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Познавательные:</w:t>
            </w:r>
            <w:r w:rsidRPr="006A54EB">
              <w:rPr>
                <w:rFonts w:ascii="Times New Roman" w:eastAsia="Times New Roman" w:hAnsi="Times New Roman" w:cs="Times New Roman"/>
                <w:sz w:val="20"/>
                <w:szCs w:val="20"/>
                <w:lang w:eastAsia="ar-SA"/>
              </w:rPr>
              <w:t xml:space="preserve"> использовать знаково-символические средства</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 применять знания, умения  и навыки.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уметь просить помощи, обращаться за помощью, задавать вопросы</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4</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Виды предложений по цели высказывания</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Познакомить с особенностями предложений, разных по цели высказывания;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различать предложения по цели высказывания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устанавливать правильную интонацию</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совершенствовать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постановку знаков препинания в конце предложений</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применять установленные правила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 и применять простейшие навыки письма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адекватно использовать речь для планирования и регуляции своей деятельности, слушать собеседника.</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w:t>
            </w:r>
          </w:p>
        </w:tc>
        <w:tc>
          <w:tcPr>
            <w:tcW w:w="2258" w:type="dxa"/>
            <w:tcBorders>
              <w:top w:val="single" w:sz="4" w:space="0" w:color="000000"/>
              <w:left w:val="single" w:sz="4" w:space="0" w:color="000000"/>
              <w:bottom w:val="single" w:sz="4" w:space="0" w:color="000000"/>
            </w:tcBorders>
            <w:shd w:val="clear" w:color="auto" w:fill="auto"/>
          </w:tcPr>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 xml:space="preserve">Виды предложений </w:t>
            </w:r>
            <w:r w:rsidRPr="006A54EB">
              <w:rPr>
                <w:rFonts w:ascii="Times New Roman" w:eastAsia="Times New Roman" w:hAnsi="Times New Roman" w:cs="Times New Roman"/>
                <w:bCs/>
                <w:kern w:val="1"/>
                <w:sz w:val="20"/>
                <w:szCs w:val="20"/>
                <w:lang w:eastAsia="ar-SA"/>
              </w:rPr>
              <w:lastRenderedPageBreak/>
              <w:t xml:space="preserve">по  интонации </w:t>
            </w:r>
          </w:p>
          <w:p w:rsidR="006A54EB" w:rsidRPr="006A54EB" w:rsidRDefault="006A54EB" w:rsidP="006A54EB">
            <w:pPr>
              <w:suppressAutoHyphens/>
              <w:spacing w:after="0" w:line="240" w:lineRule="auto"/>
              <w:rPr>
                <w:rFonts w:ascii="Times New Roman" w:eastAsia="Times New Roman" w:hAnsi="Times New Roman" w:cs="Times New Roman"/>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 xml:space="preserve">Уточнять представления </w:t>
            </w:r>
            <w:r w:rsidRPr="006A54EB">
              <w:rPr>
                <w:rFonts w:ascii="Times New Roman" w:eastAsia="Times New Roman" w:hAnsi="Times New Roman" w:cs="Times New Roman"/>
                <w:sz w:val="20"/>
                <w:szCs w:val="20"/>
                <w:lang w:eastAsia="ar-SA"/>
              </w:rPr>
              <w:lastRenderedPageBreak/>
              <w:t>детей о предложениях, разных по интонации,  выбор знаков препинаний</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научиться различать </w:t>
            </w:r>
            <w:r w:rsidRPr="006A54EB">
              <w:rPr>
                <w:rFonts w:ascii="Times New Roman" w:eastAsia="Times New Roman" w:hAnsi="Times New Roman" w:cs="Times New Roman"/>
                <w:sz w:val="20"/>
                <w:szCs w:val="20"/>
                <w:lang w:eastAsia="ar-SA"/>
              </w:rPr>
              <w:lastRenderedPageBreak/>
              <w:t>предложения по интонации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устанавливать правильную интонацию</w:t>
            </w:r>
            <w:r w:rsidRPr="006A54EB">
              <w:rPr>
                <w:rFonts w:ascii="Times New Roman" w:eastAsia="Times New Roman" w:hAnsi="Times New Roman" w:cs="Times New Roman"/>
                <w:b/>
                <w:sz w:val="20"/>
                <w:szCs w:val="20"/>
                <w:lang w:eastAsia="ar-SA"/>
              </w:rPr>
              <w:t xml:space="preserve"> Навык:</w:t>
            </w:r>
            <w:r w:rsidRPr="006A54EB">
              <w:rPr>
                <w:rFonts w:ascii="Times New Roman" w:eastAsia="Times New Roman" w:hAnsi="Times New Roman" w:cs="Times New Roman"/>
                <w:sz w:val="20"/>
                <w:szCs w:val="20"/>
                <w:lang w:eastAsia="ar-SA"/>
              </w:rPr>
              <w:t xml:space="preserve"> правильно находить восклицательные и невосклицательные предложения совершенствовать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постановку знаков препинания в конце предложений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 xml:space="preserve">применять установленные </w:t>
            </w:r>
            <w:r w:rsidRPr="006A54EB">
              <w:rPr>
                <w:rFonts w:ascii="Times New Roman" w:eastAsia="Times New Roman" w:hAnsi="Times New Roman" w:cs="Times New Roman"/>
                <w:sz w:val="20"/>
                <w:szCs w:val="20"/>
                <w:lang w:eastAsia="ar-SA"/>
              </w:rPr>
              <w:lastRenderedPageBreak/>
              <w:t>правила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 и применять простейшие навыки письма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уметь просить помощи, обращаться за помощью, задавать вопросы, строить понятные для </w:t>
            </w:r>
            <w:r w:rsidRPr="006A54EB">
              <w:rPr>
                <w:rFonts w:ascii="Times New Roman" w:eastAsia="Times New Roman" w:hAnsi="Times New Roman" w:cs="Times New Roman"/>
                <w:sz w:val="20"/>
                <w:szCs w:val="20"/>
                <w:u w:val="single"/>
                <w:lang w:eastAsia="ar-SA"/>
              </w:rPr>
              <w:t>партнёра 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6</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Что такое обращение?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Дать учащимся представление  о словах- обращениях, научить ставить знаки препинания, составление предложений и текстов по рисунку</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научится находить в тексте обращение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ставить знаки препинания в предложения с обращениями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работа с текстом, составление диалогов, включающих обращение</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формировать учебную задачу, применять установленные правила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общие приемы решения задач и применять полученные умения и навыки.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Главные и второстепенные члены предложений</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определять главные и второстепенные члены предложений,  распознавать распространенные и нераспространенные предложения</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научится распознавать предложения распространенные и нераспространенные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выработать умение определять главные и второстепенные члены предложений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составление предложений их группы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применять установленные правила в планировании способа решения.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общие приемы решения задач и применять полученные умения и навыки, устанавливать соответствие полученного результата поставленной цели.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уметь </w:t>
            </w:r>
            <w:r w:rsidRPr="006A54EB">
              <w:rPr>
                <w:rFonts w:ascii="Times New Roman" w:eastAsia="Times New Roman" w:hAnsi="Times New Roman" w:cs="Times New Roman"/>
                <w:sz w:val="20"/>
                <w:szCs w:val="20"/>
                <w:lang w:eastAsia="ar-SA"/>
              </w:rPr>
              <w:t>просить помощи, обращаться за помощью, задавать вопросы, строить понятные для партнёра 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Простое и сложное предложение.</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4"/>
                <w:lang w:eastAsia="ar-SA"/>
              </w:rPr>
              <w:t xml:space="preserve">Работа с деформированным текстом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Дать учащимся общее представление о простом и сложном предложении, учить различать простое и сложное предложение</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различать простое и сложное предложения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грамматическую  основу сложного предложения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самостоятельная работа с заданиями учебника</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формировать учебную задачу, применять установленные правила;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уметь просить помощи, адекватно использовать речь для планирования и регуляции своей деятельности, строить понятные для партнёра высказывания</w:t>
            </w:r>
            <w:r w:rsidRPr="006A54EB">
              <w:rPr>
                <w:rFonts w:ascii="Times New Roman" w:eastAsia="Times New Roman" w:hAnsi="Times New Roman" w:cs="Times New Roman"/>
                <w:sz w:val="20"/>
                <w:szCs w:val="20"/>
                <w:u w:val="single"/>
                <w:lang w:eastAsia="ar-SA"/>
              </w:rPr>
              <w:t>.</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Словосочетание. Что такое словосочетание?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умение устанавливать связь слов с словосочетании, находить главное и зависимое слово,</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находить главное и зависимое слово в словосочетаниях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 xml:space="preserve"> составлять схемы словосочетаний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правильно выполнять полный разбор </w:t>
            </w:r>
            <w:r w:rsidRPr="006A54EB">
              <w:rPr>
                <w:rFonts w:ascii="Times New Roman" w:eastAsia="Times New Roman" w:hAnsi="Times New Roman" w:cs="Times New Roman"/>
                <w:sz w:val="20"/>
                <w:szCs w:val="20"/>
                <w:lang w:eastAsia="ar-SA"/>
              </w:rPr>
              <w:lastRenderedPageBreak/>
              <w:t>предложения по членам согласно Памятки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 xml:space="preserve">уметь просить помощи, обращаться за помощью, задавать вопросы, строить понятные для партнёра </w:t>
            </w:r>
            <w:r w:rsidRPr="006A54EB">
              <w:rPr>
                <w:rFonts w:ascii="Times New Roman" w:eastAsia="Times New Roman" w:hAnsi="Times New Roman" w:cs="Times New Roman"/>
                <w:sz w:val="20"/>
                <w:szCs w:val="20"/>
                <w:lang w:eastAsia="ar-SA"/>
              </w:rPr>
              <w:lastRenderedPageBreak/>
              <w:t>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 xml:space="preserve"> 10</w:t>
            </w:r>
          </w:p>
        </w:tc>
        <w:tc>
          <w:tcPr>
            <w:tcW w:w="2258" w:type="dxa"/>
            <w:tcBorders>
              <w:top w:val="single" w:sz="4" w:space="0" w:color="000000"/>
              <w:left w:val="single" w:sz="4" w:space="0" w:color="000000"/>
              <w:bottom w:val="single" w:sz="4" w:space="0" w:color="000000"/>
            </w:tcBorders>
            <w:shd w:val="clear" w:color="auto" w:fill="auto"/>
          </w:tcPr>
          <w:p w:rsidR="006A54EB" w:rsidRPr="006A54EB" w:rsidRDefault="006A54EB" w:rsidP="006A54EB">
            <w:pPr>
              <w:suppressAutoHyphens/>
              <w:spacing w:after="0" w:line="240" w:lineRule="auto"/>
              <w:ind w:left="27"/>
              <w:rPr>
                <w:rFonts w:ascii="Times New Roman" w:eastAsia="Times New Roman" w:hAnsi="Times New Roman" w:cs="Times New Roman"/>
                <w:szCs w:val="24"/>
                <w:lang w:eastAsia="ar-SA"/>
              </w:rPr>
            </w:pPr>
            <w:r w:rsidRPr="006A54EB">
              <w:rPr>
                <w:rFonts w:ascii="Times New Roman" w:eastAsia="Times New Roman" w:hAnsi="Times New Roman" w:cs="Times New Roman"/>
                <w:szCs w:val="24"/>
                <w:lang w:eastAsia="ar-SA"/>
              </w:rPr>
              <w:t xml:space="preserve">Контрольный диктант № 1 </w:t>
            </w:r>
          </w:p>
          <w:p w:rsidR="006A54EB" w:rsidRPr="006A54EB" w:rsidRDefault="006A54EB" w:rsidP="006A54EB">
            <w:pPr>
              <w:suppressAutoHyphens/>
              <w:spacing w:after="0" w:line="240" w:lineRule="auto"/>
              <w:ind w:left="27"/>
              <w:rPr>
                <w:rFonts w:ascii="Times New Roman" w:eastAsia="Times New Roman" w:hAnsi="Times New Roman" w:cs="Times New Roman"/>
                <w:szCs w:val="24"/>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умения учащихся правильно писать слова с  изученными орфограммами, правильно оформлять предложения на письме.</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определять  наличие в словах изучаемых и изученных орфограмм</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и отмечать орфограммы в словах, подбирать поверочные слова, определение значений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уметь просить помощи, обращаться за помощью, задавать вопросы, строить понятные для </w:t>
            </w:r>
            <w:r w:rsidRPr="006A54EB">
              <w:rPr>
                <w:rFonts w:ascii="Times New Roman" w:eastAsia="Times New Roman" w:hAnsi="Times New Roman" w:cs="Times New Roman"/>
                <w:sz w:val="20"/>
                <w:szCs w:val="20"/>
                <w:u w:val="single"/>
                <w:lang w:eastAsia="ar-SA"/>
              </w:rPr>
              <w:t>партнёра 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11</w:t>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Работа над ошибками.</w:t>
            </w:r>
          </w:p>
          <w:p w:rsidR="006A54EB" w:rsidRPr="006A54EB" w:rsidRDefault="006A54EB" w:rsidP="006A54EB">
            <w:pPr>
              <w:suppressAutoHyphens/>
              <w:spacing w:after="0" w:line="240" w:lineRule="auto"/>
              <w:rPr>
                <w:rFonts w:ascii="Times New Roman" w:eastAsia="Times New Roman" w:hAnsi="Times New Roman" w:cs="Times New Roman"/>
                <w:szCs w:val="24"/>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исправлять ошибки, допущенные в работе, написание проверочного диктанта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выявление и исправление ошибок</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выбирать для орфографического анализа любое слово из диктанта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оценивать результаты выполненного задания</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применять установленные правила в планировании способа решения;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обработка информации, осознанное и правильное чтение и написание;</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громкоречевой форме.</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1</w:t>
            </w:r>
            <w:r w:rsidRPr="006A54EB">
              <w:rPr>
                <w:rFonts w:ascii="Times New Roman" w:eastAsia="Times New Roman" w:hAnsi="Times New Roman" w:cs="Times New Roman"/>
                <w:sz w:val="20"/>
                <w:szCs w:val="20"/>
                <w:lang w:eastAsia="ar-SA"/>
              </w:rPr>
              <w:t>2</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Лексическое значение слова.</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 Слова однозначные и многозначные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представления учащихся о слове и его лексическом значении, об однозначных и многозначных словах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определять лексическое значение слов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 xml:space="preserve"> распознавать однозначные и многозначные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работа со схемой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обработка информации, осознанное и правильное чтение и написание;</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громкоречевой и письменной форме</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ind w:right="-105"/>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1</w:t>
            </w:r>
            <w:r w:rsidRPr="006A54EB">
              <w:rPr>
                <w:rFonts w:ascii="Times New Roman" w:eastAsia="Times New Roman" w:hAnsi="Times New Roman" w:cs="Times New Roman"/>
                <w:sz w:val="20"/>
                <w:szCs w:val="20"/>
                <w:lang w:eastAsia="ar-SA"/>
              </w:rPr>
              <w:t>3</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Синонимы и антонимы</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умении распознавать в речи слова синонимы и антонимы</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распознавать в речи синонимы и антонимы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подбирать необходимые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работа со словарем,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применять установленные правила в планировании способа решения;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 анализировать информацию;</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уметь </w:t>
            </w:r>
            <w:r w:rsidRPr="006A54EB">
              <w:rPr>
                <w:rFonts w:ascii="Times New Roman" w:eastAsia="Times New Roman" w:hAnsi="Times New Roman" w:cs="Times New Roman"/>
                <w:sz w:val="20"/>
                <w:szCs w:val="20"/>
                <w:lang w:eastAsia="ar-SA"/>
              </w:rPr>
              <w:t>обращаться за помощью, задавать вопросы, строить понятные для партнёра высказывания.</w:t>
            </w:r>
            <w:r w:rsidRPr="006A54EB">
              <w:rPr>
                <w:rFonts w:ascii="Times New Roman" w:eastAsia="Times New Roman" w:hAnsi="Times New Roman" w:cs="Times New Roman"/>
                <w:sz w:val="20"/>
                <w:szCs w:val="20"/>
                <w:u w:val="single"/>
                <w:lang w:eastAsia="ar-SA"/>
              </w:rPr>
              <w:t xml:space="preserve"> </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14</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Омонимы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Дать учащимся первое представление об омонимах, учить  находить такие слова в речи, узнавать их среди других лексических групп</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находить омонимы в устной и письменной речи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выяснять лексической значение слов</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работа со словарем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 анализировать информацию;</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 xml:space="preserve">уметь обращаться за помощью, задавать вопросы, строить понятные для партнёра высказывания. </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15</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Слово и </w:t>
            </w:r>
            <w:r w:rsidRPr="006A54EB">
              <w:rPr>
                <w:rFonts w:ascii="Times New Roman" w:eastAsia="Times New Roman" w:hAnsi="Times New Roman" w:cs="Times New Roman"/>
                <w:szCs w:val="20"/>
                <w:lang w:eastAsia="ar-SA"/>
              </w:rPr>
              <w:lastRenderedPageBreak/>
              <w:t>словосочетание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 xml:space="preserve">Дать учащимся представление о </w:t>
            </w:r>
            <w:r w:rsidRPr="006A54EB">
              <w:rPr>
                <w:rFonts w:ascii="Times New Roman" w:eastAsia="Times New Roman" w:hAnsi="Times New Roman" w:cs="Times New Roman"/>
                <w:sz w:val="20"/>
                <w:szCs w:val="20"/>
                <w:lang w:eastAsia="ar-SA"/>
              </w:rPr>
              <w:lastRenderedPageBreak/>
              <w:t xml:space="preserve">словосочетании, показать сходство и различие слова и словосочетания,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 xml:space="preserve"> Знание:</w:t>
            </w:r>
            <w:r w:rsidRPr="006A54EB">
              <w:rPr>
                <w:rFonts w:ascii="Times New Roman" w:eastAsia="Times New Roman" w:hAnsi="Times New Roman" w:cs="Times New Roman"/>
                <w:sz w:val="20"/>
                <w:szCs w:val="20"/>
                <w:lang w:eastAsia="ar-SA"/>
              </w:rPr>
              <w:t xml:space="preserve">  словосочетание как сложное название предметов </w:t>
            </w:r>
            <w:r w:rsidRPr="006A54EB">
              <w:rPr>
                <w:rFonts w:ascii="Times New Roman" w:eastAsia="Times New Roman" w:hAnsi="Times New Roman" w:cs="Times New Roman"/>
                <w:sz w:val="20"/>
                <w:szCs w:val="20"/>
                <w:lang w:eastAsia="ar-SA"/>
              </w:rPr>
              <w:lastRenderedPageBreak/>
              <w:t>(действий, признаков)</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в словосочетании  главное и зависимое слово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написание слов с изученными орфограммами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 анализировать информацию;</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уметь обращаться за помощью, задавать вопросы, строить понятные для партнёра высказывания.</w:t>
            </w:r>
            <w:r w:rsidRPr="006A54EB">
              <w:rPr>
                <w:rFonts w:ascii="Times New Roman" w:eastAsia="Times New Roman" w:hAnsi="Times New Roman" w:cs="Times New Roman"/>
                <w:sz w:val="20"/>
                <w:szCs w:val="20"/>
                <w:u w:val="single"/>
                <w:lang w:eastAsia="ar-SA"/>
              </w:rPr>
              <w:t xml:space="preserve"> </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16</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 xml:space="preserve">Фразеологизмы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Дать представление об устойчивых сочетаниях слов (фразеологизмах),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что такое фразеологизмы, соотнесение их с рисунками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замечать в речи фразеологизмы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работа со словарем, умение находить лексические значения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развивать рефлексию способов и условий действий, смысловое чтение;</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 анализировать информацию;</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уметь использовать речь для регуляции своего действия.</w:t>
            </w:r>
            <w:r w:rsidRPr="006A54EB">
              <w:rPr>
                <w:rFonts w:ascii="Times New Roman" w:eastAsia="Times New Roman" w:hAnsi="Times New Roman" w:cs="Times New Roman"/>
                <w:sz w:val="20"/>
                <w:szCs w:val="20"/>
                <w:u w:val="single"/>
                <w:lang w:eastAsia="ar-SA"/>
              </w:rPr>
              <w:t xml:space="preserve"> </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17</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Части речи.  Имя существительное. Местоимение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представление учащихся о признаках имен существительных и местоимений , учить различать эти части речи и правильно  употреблять их в речи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классификация частей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определять грамматические признаки  частей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замена имен существительных местоимением, написание имен собственных</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выбирать действия в соответствии с поставленной задачей и условиями её реализации.</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18</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 xml:space="preserve"> Имя прилагательное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Воспроизвести и уточнить представление учащихся о признаках имен прилагательных  , их роли в речи,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устанавливать связь имен прилагательных с именами существительными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различать оттенки значений имен прилагательных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отгадывание загадок с именами прилагательными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выбирать действия в соответствии с поставленной задачей и условиями её реализации.</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19</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Контрольный диктант</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умения учащихся правильно писать слова с  изученными орфограммами, правильно оформлять предложения на письме.</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определять  наличие в словах изучаемых и изученных орфограмм</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и отмечать орфограммы в словах, подбирать поверочные слова, определение значений слова</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уметь просить помощи, обращаться за помощью, задавать вопросы, строить понятные для </w:t>
            </w:r>
            <w:r w:rsidRPr="006A54EB">
              <w:rPr>
                <w:rFonts w:ascii="Times New Roman" w:eastAsia="Times New Roman" w:hAnsi="Times New Roman" w:cs="Times New Roman"/>
                <w:sz w:val="20"/>
                <w:szCs w:val="20"/>
                <w:u w:val="single"/>
                <w:lang w:eastAsia="ar-SA"/>
              </w:rPr>
              <w:t>партнёра 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20</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Работа над ошибками</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исправлять ошибки, допущенные в работе, написание проверочного диктанта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выявление и исправление ошибок</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выбирать для орфографического анализа любое слово из диктанта</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lastRenderedPageBreak/>
              <w:t xml:space="preserve">Навык  </w:t>
            </w:r>
            <w:r w:rsidRPr="006A54EB">
              <w:rPr>
                <w:rFonts w:ascii="Times New Roman" w:eastAsia="Times New Roman" w:hAnsi="Times New Roman" w:cs="Times New Roman"/>
                <w:sz w:val="20"/>
                <w:szCs w:val="20"/>
                <w:lang w:eastAsia="ar-SA"/>
              </w:rPr>
              <w:t>оценивать результаты выполненного задания</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применять установленные правила в планировании способа решения;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обработка информации, осознанное и правильное чтение и написание;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lastRenderedPageBreak/>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громкоречевой форме.</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21</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 Глагол.</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и уточнить представление учащихся о глаголе как части речи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определение роли глаголов в тексте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определение глаголов по вопросам и по обобщенному лексическому значению</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написание слов с непроверяемыми написаниями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выбирать действия в соответствии с поставленной задачей и условиями её реализации. </w:t>
            </w: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 формулировать свои затруднения.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2</w:t>
            </w:r>
            <w:r w:rsidRPr="006A54EB">
              <w:rPr>
                <w:rFonts w:ascii="Times New Roman" w:eastAsia="Times New Roman" w:hAnsi="Times New Roman" w:cs="Times New Roman"/>
                <w:sz w:val="20"/>
                <w:szCs w:val="20"/>
                <w:lang w:eastAsia="ar-SA"/>
              </w:rPr>
              <w:t>2</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Имя числительное</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Дать учащимся общее представление об особенностях имени числительного как части речи;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научится  определять имена числительные по  обобщенному лексическому значению</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Объяснить значение имен прилагательных в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запись по памяти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выбирать действия в соответствии с поставленной задачей и условиями её реализации.</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2258"/>
        </w:trPr>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2</w:t>
            </w:r>
            <w:r w:rsidRPr="006A54EB">
              <w:rPr>
                <w:rFonts w:ascii="Times New Roman" w:eastAsia="Times New Roman" w:hAnsi="Times New Roman" w:cs="Times New Roman"/>
                <w:sz w:val="20"/>
                <w:szCs w:val="20"/>
                <w:lang w:eastAsia="ar-SA"/>
              </w:rPr>
              <w:t>3</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Однокоренные слова.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Уточнить  представление учащихся о признаках однокоренных слов, воспроизвести знания об одинаковом написании корня в однокоренных словах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распознавать однокоренные слова, выделять в них корень</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 xml:space="preserve">распознавать однокоренные слова в тексте и самостоятельно их записывать ,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различать, сравнивать однокоренные слова и слова-синонимы, слова с омонимичными корнями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развивать эстетические потребности, ценности и чувства.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строить понятные для партнёра высказывания, умение слушать собеседника.</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rPr>
          <w:trHeight w:val="2258"/>
        </w:trPr>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24</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Контрольный диктант</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умения учащихся правильно писать слова с  изученными орфограммами, правильно оформлять предложения на письме.</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определять  наличие в словах изучаемых и изученных орфограмм</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и отмечать орфограммы в словах, подбирать поверочные слова, определение значений слова</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уметь просить помощи, обращаться за помощью, задавать вопросы, строить понятные для </w:t>
            </w:r>
            <w:r w:rsidRPr="006A54EB">
              <w:rPr>
                <w:rFonts w:ascii="Times New Roman" w:eastAsia="Times New Roman" w:hAnsi="Times New Roman" w:cs="Times New Roman"/>
                <w:sz w:val="20"/>
                <w:szCs w:val="20"/>
                <w:u w:val="single"/>
                <w:lang w:eastAsia="ar-SA"/>
              </w:rPr>
              <w:t>партнёра 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25</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b/>
                <w:szCs w:val="20"/>
                <w:lang w:eastAsia="ar-SA"/>
              </w:rPr>
            </w:pPr>
            <w:r w:rsidRPr="006A54EB">
              <w:rPr>
                <w:rFonts w:ascii="Times New Roman" w:eastAsia="Times New Roman" w:hAnsi="Times New Roman" w:cs="Times New Roman"/>
                <w:b/>
                <w:szCs w:val="20"/>
                <w:lang w:eastAsia="ar-SA"/>
              </w:rPr>
              <w:t>Слово и слог. Звуки и буквы</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lastRenderedPageBreak/>
              <w:t xml:space="preserve">Гласные звуки </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Правописание слов с безударным гласным звуком в корне.</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Развитие речи: составление текста по заданному заголовку.</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Словарь: овощи, петрушка, горох, помидор, огурец, огород.</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 xml:space="preserve">Воспроизвести знания учащихся о гласных </w:t>
            </w:r>
            <w:r w:rsidRPr="006A54EB">
              <w:rPr>
                <w:rFonts w:ascii="Times New Roman" w:eastAsia="Times New Roman" w:hAnsi="Times New Roman" w:cs="Times New Roman"/>
                <w:sz w:val="20"/>
                <w:szCs w:val="20"/>
                <w:lang w:eastAsia="ar-SA"/>
              </w:rPr>
              <w:lastRenderedPageBreak/>
              <w:t xml:space="preserve">звуках и буквах, их обозначающих,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различать слово и слог, букву и звук</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Умение:</w:t>
            </w:r>
            <w:r w:rsidRPr="006A54EB">
              <w:rPr>
                <w:rFonts w:ascii="Times New Roman" w:eastAsia="Times New Roman" w:hAnsi="Times New Roman" w:cs="Times New Roman"/>
                <w:sz w:val="20"/>
                <w:szCs w:val="20"/>
                <w:lang w:eastAsia="ar-SA"/>
              </w:rPr>
              <w:t xml:space="preserve"> правильно определять количество слогов в словах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определение буквы для обозначения безударного гласного звука в словах.</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развивать эстетические потребности, ценности и чувства.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строить понятные для партнёра высказывания, умение слушать собеседника.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26</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b/>
                <w:lang w:eastAsia="ar-SA"/>
              </w:rPr>
            </w:pPr>
            <w:r w:rsidRPr="006A54EB">
              <w:rPr>
                <w:rFonts w:ascii="Times New Roman" w:eastAsia="Times New Roman" w:hAnsi="Times New Roman" w:cs="Times New Roman"/>
                <w:b/>
                <w:lang w:eastAsia="ar-SA"/>
              </w:rPr>
              <w:t>Согласные звуки</w:t>
            </w:r>
          </w:p>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sz w:val="20"/>
                <w:szCs w:val="20"/>
                <w:lang w:eastAsia="ar-SA"/>
              </w:rPr>
              <w:t xml:space="preserve">Правописание слов с буквосочетаниями </w:t>
            </w:r>
            <w:r w:rsidRPr="006A54EB">
              <w:rPr>
                <w:rFonts w:ascii="Times New Roman" w:eastAsia="Trebuchet MS" w:hAnsi="Times New Roman" w:cs="Times New Roman"/>
                <w:sz w:val="20"/>
                <w:szCs w:val="20"/>
                <w:lang w:eastAsia="ar-SA"/>
              </w:rPr>
              <w:t xml:space="preserve">чк, чн, чт, щн, нч, жи—ши, ча—ща, чу—щу. </w:t>
            </w:r>
            <w:r w:rsidRPr="006A54EB">
              <w:rPr>
                <w:rFonts w:ascii="Times New Roman" w:eastAsia="Times New Roman" w:hAnsi="Times New Roman" w:cs="Times New Roman"/>
                <w:sz w:val="20"/>
                <w:szCs w:val="20"/>
                <w:lang w:eastAsia="ar-SA"/>
              </w:rPr>
              <w:t>Звуко-буквенный разбор слова.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знания учащихся о согласных звуках и буквах, обозначающих согласные звуки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согласные звуки и буквы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работа с таблицей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написание буквосочетаний с шипящими согласными звуками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развивать эстетические потребности, ценности и чувства.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умение слушать собеседника, формулировать свои затруднения.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27</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Упражнение в написании слов. Парные согласные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Совершенствовать умение учащихся правильно обозначать на письме парные по глухости-звонкости согласные звуки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определять качественную характеристику гласных и согласных звуков</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определять наличие в словах изученные орфограммы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подбирать проверочные слова с заданной орфограммой</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развивать эстетические потребности, ценности и чувства.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умение слушать собеседника, формулировать свои затруднения.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28</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
                <w:bCs/>
                <w:kern w:val="1"/>
                <w:sz w:val="20"/>
                <w:szCs w:val="20"/>
                <w:lang w:eastAsia="ar-SA"/>
              </w:rPr>
              <w:t xml:space="preserve">Звонкие и глухие согласные.Разделительный мягкий знак </w:t>
            </w:r>
            <w:r w:rsidRPr="006A54EB">
              <w:rPr>
                <w:rFonts w:ascii="Times New Roman" w:eastAsia="Trebuchet MS" w:hAnsi="Times New Roman" w:cs="Times New Roman"/>
                <w:b/>
                <w:bCs/>
                <w:kern w:val="1"/>
                <w:sz w:val="20"/>
                <w:szCs w:val="20"/>
                <w:lang w:eastAsia="ar-SA"/>
              </w:rPr>
              <w:t>(ь).</w:t>
            </w:r>
            <w:r w:rsidRPr="006A54EB">
              <w:rPr>
                <w:rFonts w:ascii="Times New Roman" w:eastAsia="Times New Roman" w:hAnsi="Times New Roman" w:cs="Times New Roman"/>
                <w:bCs/>
                <w:kern w:val="1"/>
                <w:sz w:val="20"/>
                <w:szCs w:val="20"/>
                <w:lang w:eastAsia="ar-SA"/>
              </w:rPr>
              <w:t xml:space="preserve">Правописание слов с разделительным мягким знаком </w:t>
            </w:r>
            <w:r w:rsidRPr="006A54EB">
              <w:rPr>
                <w:rFonts w:ascii="Times New Roman" w:eastAsia="Trebuchet MS" w:hAnsi="Times New Roman" w:cs="Times New Roman"/>
                <w:bCs/>
                <w:kern w:val="1"/>
                <w:sz w:val="20"/>
                <w:szCs w:val="20"/>
                <w:lang w:eastAsia="ar-SA"/>
              </w:rPr>
              <w:t>(ь).</w:t>
            </w:r>
            <w:r w:rsidRPr="006A54EB">
              <w:rPr>
                <w:rFonts w:ascii="Times New Roman" w:eastAsia="Times New Roman" w:hAnsi="Times New Roman" w:cs="Times New Roman"/>
                <w:bCs/>
                <w:kern w:val="1"/>
                <w:sz w:val="20"/>
                <w:szCs w:val="20"/>
                <w:lang w:eastAsia="ar-SA"/>
              </w:rPr>
              <w:t xml:space="preserve">Проверяемая и непроверяемая орфограмма в слове. Формирование установки на здоровый образ </w:t>
            </w:r>
            <w:r w:rsidRPr="006A54EB">
              <w:rPr>
                <w:rFonts w:ascii="Times New Roman" w:eastAsia="Times New Roman" w:hAnsi="Times New Roman" w:cs="Times New Roman"/>
                <w:bCs/>
                <w:kern w:val="1"/>
                <w:sz w:val="20"/>
                <w:szCs w:val="20"/>
                <w:lang w:eastAsia="ar-SA"/>
              </w:rPr>
              <w:lastRenderedPageBreak/>
              <w:t>жизни (соблюдение правил дорожного движения при переходе улицы).</w:t>
            </w:r>
          </w:p>
          <w:p w:rsidR="006A54EB" w:rsidRPr="006A54EB" w:rsidRDefault="006A54EB" w:rsidP="006A54EB">
            <w:pPr>
              <w:suppressAutoHyphens/>
              <w:spacing w:after="0" w:line="240" w:lineRule="auto"/>
              <w:rPr>
                <w:rFonts w:ascii="Times New Roman" w:eastAsia="Times New Roman" w:hAnsi="Times New Roman" w:cs="Times New Roman"/>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Совершенствовать умения учащихся писать слова с разделительным мягким знаком и другими орфограммами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обсуждать алгоритм орфографических действий при решении орфографической задачи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писать слова с разделительным мягким знаком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перенос слов с разделительным мягким знаком</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развивать эстетические потребности, ценности и чувства.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умение слушать собеседника, формулировать свои затруднения.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29</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Times New Roman" w:hAnsi="Times New Roman" w:cs="Times New Roman"/>
                <w:b/>
                <w:bCs/>
                <w:kern w:val="1"/>
                <w:sz w:val="20"/>
                <w:szCs w:val="20"/>
                <w:lang w:eastAsia="ar-SA"/>
              </w:rPr>
            </w:pPr>
            <w:r w:rsidRPr="006A54EB">
              <w:rPr>
                <w:rFonts w:ascii="Times New Roman" w:eastAsia="Times New Roman" w:hAnsi="Times New Roman" w:cs="Times New Roman"/>
                <w:bCs/>
                <w:kern w:val="1"/>
                <w:lang w:eastAsia="ar-SA"/>
              </w:rPr>
              <w:t>Упражнение в написании слов с разделительным мягким знаком</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Совершенствовать умение учащихся в написании слов с разделительным мягким знаком</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30</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
                <w:bCs/>
                <w:kern w:val="1"/>
                <w:sz w:val="20"/>
                <w:szCs w:val="20"/>
                <w:lang w:eastAsia="ar-SA"/>
              </w:rPr>
              <w:t>Корень слова. Однокоренные слова</w:t>
            </w:r>
            <w:r w:rsidRPr="006A54EB">
              <w:rPr>
                <w:rFonts w:ascii="Times New Roman" w:eastAsia="Times New Roman" w:hAnsi="Times New Roman" w:cs="Times New Roman"/>
                <w:bCs/>
                <w:kern w:val="1"/>
                <w:sz w:val="20"/>
                <w:szCs w:val="20"/>
                <w:lang w:eastAsia="ar-SA"/>
              </w:rPr>
              <w:t>. Чередование гласных и согласных звуков в корнях однокоренных слов.</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Алгоритм определения в слове окончания. Работа со «Словарём однокоренных слов».</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Понятия: корень слова, однокоренные слова. Словарь: столица.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Уточнить  представление учащихся о признаках понятий «однокоренные слова», «корень слова» </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общее лексическое значение слов</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различать однокоренные слова  и выделять в них корень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работа со словарем однокоренных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узнавать, называть и определять объекты и явления окружающей действительности в соответствии с содержанием учебных предметов.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материализованной, гипермедийной, громкоречевой и умственной формах.</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31</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Times New Roman" w:hAnsi="Times New Roman" w:cs="Times New Roman"/>
                <w:b/>
                <w:bCs/>
                <w:kern w:val="1"/>
                <w:sz w:val="20"/>
                <w:szCs w:val="20"/>
                <w:lang w:eastAsia="ar-SA"/>
              </w:rPr>
            </w:pPr>
            <w:r w:rsidRPr="006A54EB">
              <w:rPr>
                <w:rFonts w:ascii="Times New Roman" w:eastAsia="Times New Roman" w:hAnsi="Times New Roman" w:cs="Times New Roman"/>
                <w:b/>
                <w:bCs/>
                <w:kern w:val="1"/>
                <w:sz w:val="20"/>
                <w:szCs w:val="20"/>
                <w:lang w:eastAsia="ar-SA"/>
              </w:rPr>
              <w:t>Корень слова. Однокоренные слова</w:t>
            </w:r>
            <w:r w:rsidRPr="006A54EB">
              <w:rPr>
                <w:rFonts w:ascii="Times New Roman" w:eastAsia="Times New Roman" w:hAnsi="Times New Roman" w:cs="Times New Roman"/>
                <w:bCs/>
                <w:kern w:val="1"/>
                <w:sz w:val="20"/>
                <w:szCs w:val="20"/>
                <w:lang w:eastAsia="ar-SA"/>
              </w:rPr>
              <w:t>.</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Уточнить  представление учащихся о признаках понятий «однокоренные слова», «корень слова»</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общее лексическое значение слов</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различать однокоренные слова  и выделять в них корень слова</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работа со словарем однокоренных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узнавать, называть и определять объекты и явления окружающей действительности в соответствии с содержанием учебных предметов.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материализованной, гипермедийной, громкоречевой и умственной формах.</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32</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
                <w:bCs/>
                <w:kern w:val="1"/>
                <w:sz w:val="20"/>
                <w:szCs w:val="20"/>
                <w:lang w:eastAsia="ar-SA"/>
              </w:rPr>
              <w:t>Сложные слова</w:t>
            </w:r>
            <w:r w:rsidRPr="006A54EB">
              <w:rPr>
                <w:rFonts w:ascii="Times New Roman" w:eastAsia="Times New Roman" w:hAnsi="Times New Roman" w:cs="Times New Roman"/>
                <w:bCs/>
                <w:kern w:val="1"/>
                <w:sz w:val="20"/>
                <w:szCs w:val="20"/>
                <w:lang w:eastAsia="ar-SA"/>
              </w:rPr>
              <w:t>. Соединительные гласные в сложных словах.</w:t>
            </w:r>
          </w:p>
          <w:p w:rsidR="006A54EB" w:rsidRPr="006A54EB" w:rsidRDefault="006A54EB" w:rsidP="006A54EB">
            <w:pPr>
              <w:suppressAutoHyphens/>
              <w:spacing w:line="100" w:lineRule="atLeast"/>
              <w:ind w:right="176"/>
              <w:rPr>
                <w:rFonts w:ascii="Times New Roman" w:eastAsia="Times New Roman" w:hAnsi="Times New Roman" w:cs="Times New Roman"/>
                <w:b/>
                <w:bCs/>
                <w:kern w:val="1"/>
                <w:sz w:val="20"/>
                <w:szCs w:val="20"/>
                <w:lang w:eastAsia="ar-SA"/>
              </w:rPr>
            </w:pPr>
            <w:r w:rsidRPr="006A54EB">
              <w:rPr>
                <w:rFonts w:ascii="Times New Roman" w:eastAsia="Times New Roman" w:hAnsi="Times New Roman" w:cs="Times New Roman"/>
                <w:bCs/>
                <w:kern w:val="1"/>
                <w:sz w:val="20"/>
                <w:szCs w:val="20"/>
                <w:lang w:eastAsia="ar-SA"/>
              </w:rPr>
              <w:t xml:space="preserve">Понятие: сложные </w:t>
            </w:r>
            <w:r w:rsidRPr="006A54EB">
              <w:rPr>
                <w:rFonts w:ascii="Times New Roman" w:eastAsia="Times New Roman" w:hAnsi="Times New Roman" w:cs="Times New Roman"/>
                <w:bCs/>
                <w:kern w:val="1"/>
                <w:sz w:val="20"/>
                <w:szCs w:val="20"/>
                <w:lang w:eastAsia="ar-SA"/>
              </w:rPr>
              <w:lastRenderedPageBreak/>
              <w:t>слова.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 xml:space="preserve">Различать сложные слова, находить в них корни. Наблюдать над правописанием сложных слов (соединительные гласные в сложных </w:t>
            </w:r>
            <w:r w:rsidRPr="006A54EB">
              <w:rPr>
                <w:rFonts w:ascii="Times New Roman" w:eastAsia="Times New Roman" w:hAnsi="Times New Roman" w:cs="Times New Roman"/>
                <w:sz w:val="20"/>
                <w:szCs w:val="20"/>
                <w:lang w:eastAsia="ar-SA"/>
              </w:rPr>
              <w:lastRenderedPageBreak/>
              <w:t>словах)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 xml:space="preserve">Знание </w:t>
            </w:r>
            <w:r w:rsidRPr="006A54EB">
              <w:rPr>
                <w:rFonts w:ascii="Times New Roman" w:eastAsia="Times New Roman" w:hAnsi="Times New Roman" w:cs="Times New Roman"/>
                <w:sz w:val="20"/>
                <w:szCs w:val="20"/>
                <w:lang w:eastAsia="ar-SA"/>
              </w:rPr>
              <w:t>Различать сложные слова, находить в них корни.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сложные слова</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33</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Формы слова. Окончание. </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Что такое окончание?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распознавать формы одного слова, формировать представление об окончании как об изменяемой части слова, его роли в образовании форм слова, его роли в словосочетании и предложении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при изменении формы слова лексическое значение остается без изменения</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изменять форму слова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связь слов в словосочетании и предложении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узнавать, называть и определять объекты и явления окружающей действительности в соответствии с содержанием учебных предметов.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34</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 xml:space="preserve">Приставка. </w:t>
            </w:r>
          </w:p>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Что такое приставка?</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Наиболее употребительные приставки, их правописание. Образование слов с помощью приставки. Алгоритм выделения в слове приставки.</w:t>
            </w:r>
          </w:p>
          <w:p w:rsidR="006A54EB" w:rsidRPr="006A54EB" w:rsidRDefault="006A54EB" w:rsidP="006A54EB">
            <w:pPr>
              <w:suppressAutoHyphens/>
              <w:spacing w:after="0" w:line="240" w:lineRule="auto"/>
              <w:rPr>
                <w:rFonts w:ascii="Times New Roman" w:eastAsia="Times New Roman" w:hAnsi="Times New Roman" w:cs="Times New Roman"/>
                <w:lang w:val="en-US" w:eastAsia="ar-SA"/>
              </w:rPr>
            </w:pPr>
            <w:r w:rsidRPr="006A54EB">
              <w:rPr>
                <w:rFonts w:ascii="Times New Roman" w:eastAsia="Times New Roman" w:hAnsi="Times New Roman" w:cs="Times New Roman"/>
                <w:sz w:val="20"/>
                <w:szCs w:val="20"/>
                <w:lang w:eastAsia="ar-SA"/>
              </w:rPr>
              <w:t xml:space="preserve">Понятие: приставка.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представление учащихся о приставке как значимой части слова, ознакомить с некоторыми приставками, их написанием</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приставка, ее значение в слове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нахождение приставок в словах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образование новых глаголов с помощью различных приставок</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узнавать, называть и определять объекты и явления окружающей действительности в соответствии с содержанием учебных предметов.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ставить и формулировать проблемы.</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ставить вопросы, обращаться за помощью.</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3</w:t>
            </w:r>
            <w:r w:rsidRPr="006A54EB">
              <w:rPr>
                <w:rFonts w:ascii="Times New Roman" w:eastAsia="Times New Roman" w:hAnsi="Times New Roman" w:cs="Times New Roman"/>
                <w:sz w:val="20"/>
                <w:szCs w:val="20"/>
                <w:lang w:eastAsia="ar-SA"/>
              </w:rPr>
              <w:t>5</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Суффикс </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Что такое суффикс?</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представление учащихся о суффиксе как значимой части слова, ознакомить со значением некоторых суффиксов</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формулировать определение суффикса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в словах суффиксы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подбор родственных слов, написание слов с изученными орфограммами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узнавать, называть и определять объекты и явления окружающей действительности в соответствии с содержанием учебных предметов.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ставить и формулировать проблемы.</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ставить вопросы, обращаться за помощью, формулировать собственное мнение и позицию.</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3</w:t>
            </w:r>
            <w:r w:rsidRPr="006A54EB">
              <w:rPr>
                <w:rFonts w:ascii="Times New Roman" w:eastAsia="Times New Roman" w:hAnsi="Times New Roman" w:cs="Times New Roman"/>
                <w:sz w:val="20"/>
                <w:szCs w:val="20"/>
                <w:lang w:eastAsia="ar-SA"/>
              </w:rPr>
              <w:t>6</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4"/>
                <w:szCs w:val="24"/>
                <w:lang w:eastAsia="ar-SA"/>
              </w:rPr>
            </w:pPr>
            <w:r w:rsidRPr="006A54EB">
              <w:rPr>
                <w:rFonts w:ascii="Times New Roman" w:eastAsia="Times New Roman" w:hAnsi="Times New Roman" w:cs="Times New Roman"/>
                <w:szCs w:val="24"/>
                <w:lang w:eastAsia="ar-SA"/>
              </w:rPr>
              <w:t>Значения                               суффиксов</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Ознакомить со значением некоторых суффиксов, развивать умение находить в словах суффиксы</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уменьшительно-ласкательные, увеличительные и др. значения суффиксов</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находить суффиксы в словах</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написание слов с безударными гласными в корне, лексическое значение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во взаимодействии для решения коммуникативных и познавательных задач.</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lastRenderedPageBreak/>
              <w:t>3</w:t>
            </w:r>
            <w:r w:rsidRPr="006A54EB">
              <w:rPr>
                <w:rFonts w:ascii="Times New Roman" w:eastAsia="Times New Roman" w:hAnsi="Times New Roman" w:cs="Times New Roman"/>
                <w:sz w:val="20"/>
                <w:szCs w:val="20"/>
                <w:lang w:eastAsia="ar-SA"/>
              </w:rPr>
              <w:t>7</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Основа слова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представление учащихся об основе слова,  развивать умение нахождения основы в словах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 xml:space="preserve">  как найти и выделить основу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работать со словообразовательным словарем, работать с форзацем учебника </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написание слов с непроверяемыми орфограммами</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узнавать, называть и определять объекты и явления окружающей действительности в соответствии с содержанием учебных предметов.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материализованной, гипермедийной, громкоречевой и умственной формах.</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3</w:t>
            </w:r>
            <w:r w:rsidRPr="006A54EB">
              <w:rPr>
                <w:rFonts w:ascii="Times New Roman" w:eastAsia="Times New Roman" w:hAnsi="Times New Roman" w:cs="Times New Roman"/>
                <w:sz w:val="20"/>
                <w:szCs w:val="20"/>
                <w:lang w:eastAsia="ar-SA"/>
              </w:rPr>
              <w:t>8</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
                <w:bCs/>
                <w:kern w:val="1"/>
                <w:sz w:val="20"/>
                <w:szCs w:val="20"/>
                <w:lang w:eastAsia="ar-SA"/>
              </w:rPr>
              <w:t>Обобщение знаний о составе слова.</w:t>
            </w:r>
            <w:r w:rsidRPr="006A54EB">
              <w:rPr>
                <w:rFonts w:ascii="Times New Roman" w:eastAsia="Times New Roman" w:hAnsi="Times New Roman" w:cs="Times New Roman"/>
                <w:bCs/>
                <w:kern w:val="1"/>
                <w:sz w:val="20"/>
                <w:szCs w:val="20"/>
                <w:lang w:eastAsia="ar-SA"/>
              </w:rPr>
              <w:t xml:space="preserve"> Разбор слова по составу.</w:t>
            </w:r>
          </w:p>
          <w:p w:rsidR="006A54EB" w:rsidRPr="006A54EB" w:rsidRDefault="006A54EB" w:rsidP="006A54EB">
            <w:pPr>
              <w:suppressAutoHyphens/>
              <w:spacing w:line="100" w:lineRule="atLeast"/>
              <w:ind w:right="176"/>
              <w:rPr>
                <w:rFonts w:ascii="Times New Roman" w:eastAsia="Times New Roman" w:hAnsi="Times New Roman" w:cs="Times New Roman"/>
                <w:bCs/>
                <w:kern w:val="1"/>
                <w:sz w:val="20"/>
                <w:szCs w:val="20"/>
                <w:lang w:eastAsia="ar-SA"/>
              </w:rPr>
            </w:pPr>
            <w:r w:rsidRPr="006A54EB">
              <w:rPr>
                <w:rFonts w:ascii="Times New Roman" w:eastAsia="Times New Roman" w:hAnsi="Times New Roman" w:cs="Times New Roman"/>
                <w:bCs/>
                <w:kern w:val="1"/>
                <w:sz w:val="20"/>
                <w:szCs w:val="20"/>
                <w:lang w:eastAsia="ar-SA"/>
              </w:rPr>
              <w:t>Ознакомление со «Словообразовательным словарём». Формирование навыка моделирования слов._ Понятие: словообразовательный словарь.</w:t>
            </w:r>
          </w:p>
          <w:p w:rsidR="006A54EB" w:rsidRPr="006A54EB" w:rsidRDefault="006A54EB" w:rsidP="006A54EB">
            <w:pPr>
              <w:suppressAutoHyphens/>
              <w:spacing w:after="0" w:line="240" w:lineRule="auto"/>
              <w:rPr>
                <w:rFonts w:ascii="Times New Roman" w:eastAsia="Times New Roman" w:hAnsi="Times New Roman" w:cs="Times New Roman"/>
                <w:lang w:eastAsia="ar-SA"/>
              </w:rPr>
            </w:pP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Систематизировать знания учащихся о значимых частях слова, развивать умение находить в слове значимые части, находить слово по заданной модели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слова с непроверяемым написанием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проводить разбор слов по составу, пользуясь Памяткой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 Навык </w:t>
            </w:r>
            <w:r w:rsidRPr="006A54EB">
              <w:rPr>
                <w:rFonts w:ascii="Times New Roman" w:eastAsia="Times New Roman" w:hAnsi="Times New Roman" w:cs="Times New Roman"/>
                <w:sz w:val="20"/>
                <w:szCs w:val="20"/>
                <w:lang w:eastAsia="ar-SA"/>
              </w:rPr>
              <w:t>формирование навыка моделирования сло</w:t>
            </w:r>
            <w:r w:rsidRPr="006A54EB">
              <w:rPr>
                <w:rFonts w:ascii="Times New Roman" w:eastAsia="Times New Roman" w:hAnsi="Times New Roman" w:cs="Times New Roman"/>
                <w:b/>
                <w:sz w:val="20"/>
                <w:szCs w:val="20"/>
                <w:lang w:eastAsia="ar-SA"/>
              </w:rPr>
              <w:t>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применять установленные правила в планировании способа решения, предвосхищать результат.</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знаково-символические средства, в том числе модели и схемы для решения задач.</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 осуществлять взаимный контроль</w:t>
            </w:r>
            <w:r w:rsidRPr="006A54EB">
              <w:rPr>
                <w:rFonts w:ascii="Times New Roman" w:eastAsia="Times New Roman" w:hAnsi="Times New Roman" w:cs="Times New Roman"/>
                <w:sz w:val="20"/>
                <w:szCs w:val="20"/>
                <w:u w:val="single"/>
                <w:lang w:eastAsia="ar-SA"/>
              </w:rPr>
              <w:t>.</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i/>
                <w:sz w:val="24"/>
                <w:szCs w:val="24"/>
                <w:lang w:eastAsia="ar-SA"/>
              </w:rPr>
              <w:t>Правописание частей слова</w:t>
            </w:r>
            <w:r w:rsidRPr="006A54EB">
              <w:rPr>
                <w:rFonts w:ascii="Times New Roman" w:eastAsia="Times New Roman" w:hAnsi="Times New Roman" w:cs="Times New Roman"/>
                <w:sz w:val="24"/>
                <w:szCs w:val="24"/>
                <w:lang w:eastAsia="ar-SA"/>
              </w:rPr>
              <w:t xml:space="preserve"> </w:t>
            </w: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3</w:t>
            </w:r>
            <w:r w:rsidRPr="006A54EB">
              <w:rPr>
                <w:rFonts w:ascii="Times New Roman" w:eastAsia="Times New Roman" w:hAnsi="Times New Roman" w:cs="Times New Roman"/>
                <w:sz w:val="20"/>
                <w:szCs w:val="20"/>
                <w:lang w:eastAsia="ar-SA"/>
              </w:rPr>
              <w:t>9</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4"/>
                <w:lang w:eastAsia="ar-SA"/>
              </w:rPr>
              <w:t>Орфограммы в значимых частях слова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Воспроизвести знания учащихся о способах проверки безударной гласной в корне слова, развивать умение находить безударную гласную в корне</w:t>
            </w:r>
          </w:p>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определять в словах наличие изученных и изучаемых орфограмм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формирование умения ставить перед собой орфографическую задачу, определять пути ее решения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подбор проверочных слов, ударение в слове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применять установленные правила в планировании способа решения;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 передача информации устным и письменным способами;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определять цели, функции участников, способов взаимодействия.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40</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Правописание слов с безударными гласными в корне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bCs/>
                <w:sz w:val="20"/>
                <w:szCs w:val="20"/>
                <w:lang w:eastAsia="ar-SA"/>
              </w:rPr>
            </w:pPr>
            <w:r w:rsidRPr="006A54EB">
              <w:rPr>
                <w:rFonts w:ascii="Times New Roman" w:eastAsia="Times New Roman" w:hAnsi="Times New Roman" w:cs="Times New Roman"/>
                <w:bCs/>
                <w:sz w:val="20"/>
                <w:szCs w:val="20"/>
                <w:lang w:eastAsia="ar-SA"/>
              </w:rPr>
              <w:t>Развивать умение определять и писать слова с проверяемыми и не проверяемыми ударением гласными в корне, подбирать проверочные слова</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подбирать проверочные слова с заданной орфограммой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объяснять, доказывать правильность написания слов с изучаемой орфограммой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безошибочный подбор проверочного слова, </w:t>
            </w:r>
            <w:r w:rsidRPr="006A54EB">
              <w:rPr>
                <w:rFonts w:ascii="Times New Roman" w:eastAsia="Times New Roman" w:hAnsi="Times New Roman" w:cs="Times New Roman"/>
                <w:sz w:val="20"/>
                <w:szCs w:val="20"/>
                <w:lang w:eastAsia="ar-SA"/>
              </w:rPr>
              <w:lastRenderedPageBreak/>
              <w:t>постановка ударения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выбирать действия в соответствии с поставленной задачей и условиями её реализации;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общие приемы решения задач; поиск и выделение необходимой информации из рисунков и схем;</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 xml:space="preserve">определять общую </w:t>
            </w:r>
            <w:r w:rsidRPr="006A54EB">
              <w:rPr>
                <w:rFonts w:ascii="Times New Roman" w:eastAsia="Times New Roman" w:hAnsi="Times New Roman" w:cs="Times New Roman"/>
                <w:sz w:val="20"/>
                <w:szCs w:val="20"/>
                <w:lang w:eastAsia="ar-SA"/>
              </w:rPr>
              <w:lastRenderedPageBreak/>
              <w:t>цель и пути её достижения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1486"/>
        </w:trPr>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41</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4"/>
                <w:lang w:eastAsia="ar-SA"/>
              </w:rPr>
            </w:pPr>
            <w:r w:rsidRPr="006A54EB">
              <w:rPr>
                <w:rFonts w:ascii="Times New Roman" w:eastAsia="Times New Roman" w:hAnsi="Times New Roman" w:cs="Times New Roman"/>
                <w:szCs w:val="24"/>
                <w:lang w:eastAsia="ar-SA"/>
              </w:rPr>
              <w:t>Правописание слов с двумя безударными гласными в корне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подбирать проверочные слова для слов с двумя безударными гласными в корне, распознавать и правильно писать слова с проверяемыми и не проверяемыми ударением безударными гласными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слова старославянского происхождения и их «следы» в русском</w:t>
            </w:r>
            <w:r w:rsidRPr="006A54EB">
              <w:rPr>
                <w:rFonts w:ascii="Times New Roman" w:eastAsia="Times New Roman" w:hAnsi="Times New Roman" w:cs="Times New Roman"/>
                <w:b/>
                <w:sz w:val="20"/>
                <w:szCs w:val="20"/>
                <w:lang w:eastAsia="ar-SA"/>
              </w:rPr>
              <w:t xml:space="preserve"> </w:t>
            </w:r>
            <w:r w:rsidRPr="006A54EB">
              <w:rPr>
                <w:rFonts w:ascii="Times New Roman" w:eastAsia="Times New Roman" w:hAnsi="Times New Roman" w:cs="Times New Roman"/>
                <w:sz w:val="20"/>
                <w:szCs w:val="20"/>
                <w:lang w:eastAsia="ar-SA"/>
              </w:rPr>
              <w:t>язык</w:t>
            </w:r>
            <w:r w:rsidRPr="006A54EB">
              <w:rPr>
                <w:rFonts w:ascii="Times New Roman" w:eastAsia="Times New Roman" w:hAnsi="Times New Roman" w:cs="Times New Roman"/>
                <w:b/>
                <w:sz w:val="20"/>
                <w:szCs w:val="20"/>
                <w:lang w:eastAsia="ar-SA"/>
              </w:rPr>
              <w:t>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подбирать проверочные слова для слов с безударными гласными в корне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работа со страничкой для любознательных, формирование уважительного отношения у языку</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извлечение необходимой информации из различных источников</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строить монологичное высказывание</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42</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Правописание слов с глухими и звонкими согласными в корне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bCs/>
                <w:sz w:val="20"/>
                <w:szCs w:val="20"/>
                <w:lang w:eastAsia="ar-SA"/>
              </w:rPr>
            </w:pPr>
            <w:r w:rsidRPr="006A54EB">
              <w:rPr>
                <w:rFonts w:ascii="Times New Roman" w:eastAsia="Times New Roman" w:hAnsi="Times New Roman" w:cs="Times New Roman"/>
                <w:bCs/>
                <w:sz w:val="20"/>
                <w:szCs w:val="20"/>
                <w:lang w:eastAsia="ar-SA"/>
              </w:rPr>
              <w:t>Воспроизвести знания учащихся об обозначении буквой парного  по глухости-звонкости согласного звука в корне слова, о способах подбора проверочного слова</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знания о парных по глухости-звонкости согласных звуков в корне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писать слова на изучаемое правило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 Навык:</w:t>
            </w:r>
            <w:r w:rsidRPr="006A54EB">
              <w:rPr>
                <w:rFonts w:ascii="Times New Roman" w:eastAsia="Times New Roman" w:hAnsi="Times New Roman" w:cs="Times New Roman"/>
                <w:sz w:val="20"/>
                <w:szCs w:val="20"/>
                <w:lang w:eastAsia="ar-SA"/>
              </w:rPr>
              <w:t xml:space="preserve">  работа с орфографическим словарем,  обозначение согласного звука буквой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применять установленные правила в планировании способа решения; адекватно воспринимать предложение учителя и товарищей по исправлению допущенных ошибок;</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рефлексия способов и условий действий; анализ информации;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партнёров</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43</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Упражнение в написании слов с глухими и звонкими согласными в корне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на слух и зрительно находить изученные орфограммы  в слове, проверять написание слов с парными по глухости-звонкости согласными в корне  и правильно записывать такие слова</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группировать  слова по типу орфограммы и по месту орфограммы в слове</w:t>
            </w:r>
          </w:p>
          <w:p w:rsidR="006A54EB" w:rsidRPr="006A54EB" w:rsidRDefault="006A54EB" w:rsidP="006A54EB">
            <w:pPr>
              <w:suppressAutoHyphens/>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находить зрительно и на слух изученные орфограммы  и  безошибочное написание слов, составление рассказа на тему «Первый снег»</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безошибочное списывание текста, звукобуквенный разбор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применять установленные правила в планировании способа решения; адекватно воспринимать предложение учителя и товарищей по исправлению допущенных ошибок;</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рефлексия способов и условий действий; анализ информации;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проявлять активность во взаимодействии для решения коммуникативных и познавательных задач.</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4</w:t>
            </w:r>
            <w:r w:rsidRPr="006A54EB">
              <w:rPr>
                <w:rFonts w:ascii="Times New Roman" w:eastAsia="Times New Roman" w:hAnsi="Times New Roman" w:cs="Times New Roman"/>
                <w:sz w:val="20"/>
                <w:szCs w:val="20"/>
                <w:lang w:eastAsia="ar-SA"/>
              </w:rPr>
              <w:t>4</w:t>
            </w:r>
          </w:p>
        </w:tc>
        <w:tc>
          <w:tcPr>
            <w:tcW w:w="2258" w:type="dxa"/>
            <w:tcBorders>
              <w:top w:val="single" w:sz="4" w:space="0" w:color="000000"/>
              <w:left w:val="single" w:sz="4" w:space="0" w:color="000000"/>
              <w:bottom w:val="single" w:sz="4" w:space="0" w:color="000000"/>
            </w:tcBorders>
            <w:shd w:val="clear" w:color="auto" w:fill="auto"/>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Контрольный диктант  по теме «Правописание безударных гласных в корне слова».</w:t>
            </w:r>
          </w:p>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«Праздничный лес»</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умения учащихся правильно писать слова с  изученными орфограммами, правильно оформлять предложения на письме.</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определять  наличие в словах изучаемых и изученных орфограмм</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находить и отмечать орфограммы в словах, подбирать поверочные слова, определение значений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осознанно и произвольно строить свои сообщения;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Коммуникативные</w:t>
            </w:r>
            <w:r w:rsidRPr="006A54EB">
              <w:rPr>
                <w:rFonts w:ascii="Times New Roman" w:eastAsia="Times New Roman" w:hAnsi="Times New Roman" w:cs="Times New Roman"/>
                <w:sz w:val="20"/>
                <w:szCs w:val="20"/>
                <w:lang w:eastAsia="ar-SA"/>
              </w:rPr>
              <w:t xml:space="preserve"> уметь просить помощи, обращаться за помощью, задавать вопросы, строить понятные для </w:t>
            </w:r>
            <w:r w:rsidRPr="006A54EB">
              <w:rPr>
                <w:rFonts w:ascii="Times New Roman" w:eastAsia="Times New Roman" w:hAnsi="Times New Roman" w:cs="Times New Roman"/>
                <w:sz w:val="20"/>
                <w:szCs w:val="20"/>
                <w:u w:val="single"/>
                <w:lang w:eastAsia="ar-SA"/>
              </w:rPr>
              <w:t>партнёра высказывания.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4</w:t>
            </w:r>
            <w:r w:rsidRPr="006A54EB">
              <w:rPr>
                <w:rFonts w:ascii="Times New Roman" w:eastAsia="Times New Roman" w:hAnsi="Times New Roman" w:cs="Times New Roman"/>
                <w:sz w:val="20"/>
                <w:szCs w:val="20"/>
                <w:lang w:eastAsia="ar-SA"/>
              </w:rPr>
              <w:t>5</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 xml:space="preserve">Работа над </w:t>
            </w:r>
            <w:r w:rsidRPr="006A54EB">
              <w:rPr>
                <w:rFonts w:ascii="Times New Roman" w:eastAsia="Times New Roman" w:hAnsi="Times New Roman" w:cs="Times New Roman"/>
                <w:lang w:eastAsia="ar-SA"/>
              </w:rPr>
              <w:lastRenderedPageBreak/>
              <w:t>ошибками.</w:t>
            </w:r>
          </w:p>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b/>
                <w:lang w:eastAsia="ar-SA"/>
              </w:rPr>
              <w:t>Р/Р</w:t>
            </w:r>
            <w:r w:rsidRPr="006A54EB">
              <w:rPr>
                <w:rFonts w:ascii="Times New Roman" w:eastAsia="Times New Roman" w:hAnsi="Times New Roman" w:cs="Times New Roman"/>
                <w:lang w:eastAsia="ar-SA"/>
              </w:rPr>
              <w:t xml:space="preserve"> Работа с деформированным текстом </w:t>
            </w:r>
          </w:p>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 xml:space="preserve">(упр. 207)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 xml:space="preserve">Развивать умение исправлять ошибки, </w:t>
            </w:r>
            <w:r w:rsidRPr="006A54EB">
              <w:rPr>
                <w:rFonts w:ascii="Times New Roman" w:eastAsia="Times New Roman" w:hAnsi="Times New Roman" w:cs="Times New Roman"/>
                <w:sz w:val="20"/>
                <w:szCs w:val="20"/>
                <w:lang w:eastAsia="ar-SA"/>
              </w:rPr>
              <w:lastRenderedPageBreak/>
              <w:t>допущенные в работе, написание проверочного диктанта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выявление и исправление ошибок</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 xml:space="preserve">Умение </w:t>
            </w:r>
            <w:r w:rsidRPr="006A54EB">
              <w:rPr>
                <w:rFonts w:ascii="Times New Roman" w:eastAsia="Times New Roman" w:hAnsi="Times New Roman" w:cs="Times New Roman"/>
                <w:sz w:val="20"/>
                <w:szCs w:val="20"/>
                <w:lang w:eastAsia="ar-SA"/>
              </w:rPr>
              <w:t>выбирать для орфографического анализа любое слово из диктанта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оценивать результаты выполненного задания</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применять установленные правила в планировании способа решения;</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Познавательные: </w:t>
            </w:r>
            <w:r w:rsidRPr="006A54EB">
              <w:rPr>
                <w:rFonts w:ascii="Times New Roman" w:eastAsia="Times New Roman" w:hAnsi="Times New Roman" w:cs="Times New Roman"/>
                <w:sz w:val="20"/>
                <w:szCs w:val="20"/>
                <w:lang w:eastAsia="ar-SA"/>
              </w:rPr>
              <w:t>обработка информации, осознанное и правильное чтение и написание;</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выполнять учебные действия в громкоречевой форме.</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lastRenderedPageBreak/>
              <w:t>4</w:t>
            </w:r>
            <w:r w:rsidRPr="006A54EB">
              <w:rPr>
                <w:rFonts w:ascii="Times New Roman" w:eastAsia="Times New Roman" w:hAnsi="Times New Roman" w:cs="Times New Roman"/>
                <w:sz w:val="20"/>
                <w:szCs w:val="20"/>
                <w:lang w:eastAsia="ar-SA"/>
              </w:rPr>
              <w:t>6</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lang w:eastAsia="ar-SA"/>
              </w:rPr>
            </w:pPr>
            <w:r w:rsidRPr="006A54EB">
              <w:rPr>
                <w:rFonts w:ascii="Times New Roman" w:eastAsia="Times New Roman" w:hAnsi="Times New Roman" w:cs="Times New Roman"/>
                <w:lang w:eastAsia="ar-SA"/>
              </w:rPr>
              <w:t>Упражнение в написании слов с непроизносимым согласным звуком  в корне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 xml:space="preserve">Развивать умение правильно подбирать однокоренные слова для проверки слов с непроизносимыми согласными в корне, ознакомить со словами, имеющими сочетание  </w:t>
            </w:r>
          </w:p>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-сн-</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слова с непроверяемым написанием (чувство, лестница и т.д.)</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подбирать однокоренные слова для проверки слов с непроизносимыми согласными, умение писать слова с сочетанием -сн-</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подбор проверочных слов, разбор предложений по членам предложения</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формулировать и удерживать учебную задачу; выбирать действия в соответствии с поставленной задачей и условиями её реализации;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самостоятельно выделять и формулировать познавательную цель, 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4</w:t>
            </w:r>
            <w:r w:rsidRPr="006A54EB">
              <w:rPr>
                <w:rFonts w:ascii="Times New Roman" w:eastAsia="Times New Roman" w:hAnsi="Times New Roman" w:cs="Times New Roman"/>
                <w:sz w:val="20"/>
                <w:szCs w:val="20"/>
                <w:lang w:eastAsia="ar-SA"/>
              </w:rPr>
              <w:t>7</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Cs w:val="20"/>
                <w:lang w:eastAsia="ar-SA"/>
              </w:rPr>
              <w:t>Правописание слов в удвоенными согласными</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знания учащихся о написании слов с удвоенными согласными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научатся писать слова с  удвоенными согласными, контролировать правильность записи текста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сопоставление слов, различных  по смыслу, но сходных в произношении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val="en-US" w:eastAsia="ar-SA"/>
              </w:rPr>
            </w:pPr>
            <w:r w:rsidRPr="006A54EB">
              <w:rPr>
                <w:rFonts w:ascii="Times New Roman" w:eastAsia="Times New Roman" w:hAnsi="Times New Roman" w:cs="Times New Roman"/>
                <w:b/>
                <w:sz w:val="20"/>
                <w:szCs w:val="20"/>
                <w:lang w:eastAsia="ar-SA"/>
              </w:rPr>
              <w:t xml:space="preserve"> Навык</w:t>
            </w:r>
            <w:r w:rsidRPr="006A54EB">
              <w:rPr>
                <w:rFonts w:ascii="Times New Roman" w:eastAsia="Times New Roman" w:hAnsi="Times New Roman" w:cs="Times New Roman"/>
                <w:sz w:val="20"/>
                <w:szCs w:val="20"/>
                <w:lang w:eastAsia="ar-SA"/>
              </w:rPr>
              <w:t>: работа с орфографическим словарем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val="en-US" w:eastAsia="ar-SA"/>
              </w:rPr>
            </w:pP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самостоятельно создавать алгоритмы деятельности при решении проблем различного характера.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ставить и формулировать проблемы.</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4</w:t>
            </w:r>
            <w:r w:rsidRPr="006A54EB">
              <w:rPr>
                <w:rFonts w:ascii="Times New Roman" w:eastAsia="Times New Roman" w:hAnsi="Times New Roman" w:cs="Times New Roman"/>
                <w:sz w:val="20"/>
                <w:szCs w:val="20"/>
                <w:lang w:eastAsia="ar-SA"/>
              </w:rPr>
              <w:t>8</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 xml:space="preserve">Правописание суффиксов и приставок. </w:t>
            </w:r>
          </w:p>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Суффиксы –ик\-ек</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Воспроизвести знания учащихся о  суффиксах и приставках как значимых частей слова, сформировать общее представление о правописании суффиксов и приставок, познакомить с правописанием суффиксов –ик-\ -ек-.</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научатся писать слова с суффиксами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группировать слова по типу орфограммы, различать значение слов с различными суффиксами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списывание текста, разбор слов по составу и разбор предложений по членам предложения.</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самостоятельно создавать алгоритмы деятельности при решении проблем различного характера.</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ставить и формулировать проблемы.</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val="en-US" w:eastAsia="ar-SA"/>
              </w:rPr>
              <w:t>4</w:t>
            </w:r>
            <w:r w:rsidRPr="006A54EB">
              <w:rPr>
                <w:rFonts w:ascii="Times New Roman" w:eastAsia="Times New Roman" w:hAnsi="Times New Roman" w:cs="Times New Roman"/>
                <w:sz w:val="20"/>
                <w:szCs w:val="20"/>
                <w:lang w:eastAsia="ar-SA"/>
              </w:rPr>
              <w:t>9</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Cs w:val="20"/>
                <w:lang w:eastAsia="ar-SA"/>
              </w:rPr>
            </w:pPr>
            <w:r w:rsidRPr="006A54EB">
              <w:rPr>
                <w:rFonts w:ascii="Times New Roman" w:eastAsia="Times New Roman" w:hAnsi="Times New Roman" w:cs="Times New Roman"/>
                <w:szCs w:val="20"/>
                <w:lang w:eastAsia="ar-SA"/>
              </w:rPr>
              <w:t>Правописание приставок и предлогов в словах</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Уточнить представление учащихся о приставке и предлоге, их роли в слове (для приставок), в словосочетании и в предложении (для предлогов)</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научатся писать слова  с предлогами и приставками</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color w:val="000000"/>
                <w:sz w:val="20"/>
                <w:szCs w:val="20"/>
                <w:lang w:eastAsia="ar-SA"/>
              </w:rPr>
              <w:t>Умение</w:t>
            </w:r>
            <w:r w:rsidRPr="006A54EB">
              <w:rPr>
                <w:rFonts w:ascii="Times New Roman" w:eastAsia="Times New Roman" w:hAnsi="Times New Roman" w:cs="Times New Roman"/>
                <w:color w:val="000000"/>
                <w:sz w:val="20"/>
                <w:szCs w:val="20"/>
                <w:lang w:eastAsia="ar-SA"/>
              </w:rPr>
              <w:t xml:space="preserve"> отличить приставку от предлога, выбор подходящих по смыслу предлогов</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 xml:space="preserve">написание </w:t>
            </w:r>
            <w:r w:rsidRPr="006A54EB">
              <w:rPr>
                <w:rFonts w:ascii="Times New Roman" w:eastAsia="Times New Roman" w:hAnsi="Times New Roman" w:cs="Times New Roman"/>
                <w:sz w:val="20"/>
                <w:szCs w:val="20"/>
                <w:lang w:eastAsia="ar-SA"/>
              </w:rPr>
              <w:lastRenderedPageBreak/>
              <w:t>фразеологизмов, их значение</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выбирать действия в соответствии с поставленной задачей и условиями её реализации.</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 xml:space="preserve">адекватно использовать </w:t>
            </w:r>
            <w:r w:rsidRPr="006A54EB">
              <w:rPr>
                <w:rFonts w:ascii="Times New Roman" w:eastAsia="Times New Roman" w:hAnsi="Times New Roman" w:cs="Times New Roman"/>
                <w:sz w:val="20"/>
                <w:szCs w:val="20"/>
                <w:lang w:eastAsia="ar-SA"/>
              </w:rPr>
              <w:lastRenderedPageBreak/>
              <w:t>речь для планирования и регуляции своего действия.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396"/>
        </w:trPr>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tc>
      </w:tr>
      <w:tr w:rsidR="006A54EB" w:rsidRPr="006A54EB" w:rsidTr="00364F4B">
        <w:trPr>
          <w:trHeight w:val="2826"/>
        </w:trPr>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50</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Части речи.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Что такое части речи?</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Уточнить представление учащихся об изученных частях речи, о признаках, по которым можно распознавать части речи</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воспроизведение знаний о частях речи, об имени существительном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распознавание частей речи по лексическим значениям, классифицировать слова по  частям речи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составление по рисунку текста, определение темы, главной мысли, написание  заголовка; работа с таблицей</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формулировать и удерживать учебную задачу; выбирать действия в соответствии с поставленной задачей и условиями её реализации;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самостоятельно выделять и формулировать познавательную цель, контролировать и оценивать процесс и результат деятельности.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312"/>
        </w:trPr>
        <w:tc>
          <w:tcPr>
            <w:tcW w:w="15877" w:type="dxa"/>
            <w:gridSpan w:val="9"/>
            <w:tcBorders>
              <w:top w:val="single" w:sz="4" w:space="0" w:color="000000"/>
              <w:left w:val="single" w:sz="4" w:space="0" w:color="000000"/>
              <w:bottom w:val="single" w:sz="4" w:space="0" w:color="000000"/>
              <w:right w:val="single" w:sz="4" w:space="0" w:color="000000"/>
            </w:tcBorders>
            <w:shd w:val="clear" w:color="auto" w:fill="auto"/>
          </w:tcPr>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i/>
                <w:sz w:val="24"/>
                <w:szCs w:val="24"/>
                <w:lang w:eastAsia="ar-SA"/>
              </w:rPr>
              <w:t>Имя существительное</w:t>
            </w:r>
            <w:r w:rsidRPr="006A54EB">
              <w:rPr>
                <w:rFonts w:ascii="Times New Roman" w:eastAsia="Times New Roman" w:hAnsi="Times New Roman" w:cs="Times New Roman"/>
                <w:sz w:val="24"/>
                <w:szCs w:val="24"/>
                <w:lang w:eastAsia="ar-SA"/>
              </w:rPr>
              <w:t xml:space="preserve"> (</w:t>
            </w:r>
            <w:r w:rsidRPr="006A54EB">
              <w:rPr>
                <w:rFonts w:ascii="Times New Roman" w:eastAsia="Times New Roman" w:hAnsi="Times New Roman" w:cs="Times New Roman"/>
                <w:sz w:val="24"/>
                <w:szCs w:val="24"/>
                <w:lang w:val="en-US" w:eastAsia="ar-SA"/>
              </w:rPr>
              <w:t>30</w:t>
            </w:r>
            <w:r w:rsidRPr="006A54EB">
              <w:rPr>
                <w:rFonts w:ascii="Times New Roman" w:eastAsia="Times New Roman" w:hAnsi="Times New Roman" w:cs="Times New Roman"/>
                <w:sz w:val="24"/>
                <w:szCs w:val="24"/>
                <w:lang w:eastAsia="ar-SA"/>
              </w:rPr>
              <w:t xml:space="preserve"> ч)</w:t>
            </w:r>
          </w:p>
        </w:tc>
      </w:tr>
      <w:tr w:rsidR="006A54EB" w:rsidRPr="006A54EB" w:rsidTr="00364F4B">
        <w:trPr>
          <w:trHeight w:val="409"/>
        </w:trPr>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51</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Имя существительное как часть речи</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Уточнить представление об обобщенном лексическом значении имен существительных, распознавать имена существительные по обобщенному лексическому значению и по вопросам</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 xml:space="preserve">воспроизведение знаний об имени существительном как части речи, анализ и синтез определения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подбирать примеры имен существительным по родовым признакам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w:t>
            </w:r>
            <w:r w:rsidRPr="006A54EB">
              <w:rPr>
                <w:rFonts w:ascii="Times New Roman" w:eastAsia="Times New Roman" w:hAnsi="Times New Roman" w:cs="Times New Roman"/>
                <w:b/>
                <w:sz w:val="20"/>
                <w:szCs w:val="20"/>
                <w:lang w:eastAsia="ar-SA"/>
              </w:rPr>
              <w:t xml:space="preserve"> Навык:</w:t>
            </w:r>
            <w:r w:rsidRPr="006A54EB">
              <w:rPr>
                <w:rFonts w:ascii="Times New Roman" w:eastAsia="Times New Roman" w:hAnsi="Times New Roman" w:cs="Times New Roman"/>
                <w:sz w:val="20"/>
                <w:szCs w:val="20"/>
                <w:lang w:eastAsia="ar-SA"/>
              </w:rPr>
              <w:t xml:space="preserve"> определение лексического значения многозначных слов, распознавание имен существительных среди однокоренных слов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52</w:t>
            </w:r>
          </w:p>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Cs w:val="24"/>
                <w:lang w:eastAsia="ar-SA"/>
              </w:rPr>
              <w:t>Начальная форма имени существительного</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Развивать умение  распознавать мена существительные, ставить к ним вопросы, ознакомить с начальной формой имени существительного, развивать умение составлять текст</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работа со словарными словами, начальная форма имени существительного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ставить вопросы в словосочетаниях ,распознавать имена существительные среди слов других частей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составление и запись текста на заданную тему, контролировать этапы своей работы.</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во взаимодействии для решения коммуникативных и познавательных задач.</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53</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Одушевленные и неодушевленные имена </w:t>
            </w:r>
            <w:r w:rsidRPr="006A54EB">
              <w:rPr>
                <w:rFonts w:ascii="Times New Roman" w:eastAsia="Times New Roman" w:hAnsi="Times New Roman" w:cs="Times New Roman"/>
                <w:sz w:val="20"/>
                <w:szCs w:val="20"/>
                <w:lang w:eastAsia="ar-SA"/>
              </w:rPr>
              <w:lastRenderedPageBreak/>
              <w:t>существительные</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lastRenderedPageBreak/>
              <w:t xml:space="preserve">Уточнить  представление учащихся об </w:t>
            </w:r>
            <w:r w:rsidRPr="006A54EB">
              <w:rPr>
                <w:rFonts w:ascii="Times New Roman" w:eastAsia="Times New Roman" w:hAnsi="Times New Roman" w:cs="Times New Roman"/>
                <w:color w:val="000000"/>
                <w:sz w:val="20"/>
                <w:szCs w:val="20"/>
                <w:lang w:eastAsia="ar-SA"/>
              </w:rPr>
              <w:lastRenderedPageBreak/>
              <w:t>одушевленных и неодушевленных именах существительных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выделять среди имен существительных </w:t>
            </w:r>
            <w:r w:rsidRPr="006A54EB">
              <w:rPr>
                <w:rFonts w:ascii="Times New Roman" w:eastAsia="Times New Roman" w:hAnsi="Times New Roman" w:cs="Times New Roman"/>
                <w:sz w:val="20"/>
                <w:szCs w:val="20"/>
                <w:lang w:eastAsia="ar-SA"/>
              </w:rPr>
              <w:lastRenderedPageBreak/>
              <w:t>одушевленные и неодушевленные (по вопросу и значению), знакомство с словами-архаизмами</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color w:val="000000"/>
                <w:sz w:val="20"/>
                <w:szCs w:val="20"/>
                <w:lang w:eastAsia="ar-SA"/>
              </w:rPr>
              <w:t xml:space="preserve">Умение </w:t>
            </w:r>
            <w:r w:rsidRPr="006A54EB">
              <w:rPr>
                <w:rFonts w:ascii="Times New Roman" w:eastAsia="Times New Roman" w:hAnsi="Times New Roman" w:cs="Times New Roman"/>
                <w:color w:val="000000"/>
                <w:sz w:val="20"/>
                <w:szCs w:val="20"/>
                <w:lang w:eastAsia="ar-SA"/>
              </w:rPr>
              <w:t>распознавание и классификация имен существительных по вопросам и признакам</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 xml:space="preserve"> Навык:</w:t>
            </w:r>
            <w:r w:rsidRPr="006A54EB">
              <w:rPr>
                <w:rFonts w:ascii="Times New Roman" w:eastAsia="Times New Roman" w:hAnsi="Times New Roman" w:cs="Times New Roman"/>
                <w:sz w:val="20"/>
                <w:szCs w:val="20"/>
                <w:lang w:eastAsia="ar-SA"/>
              </w:rPr>
              <w:t xml:space="preserve"> работа со словарем, подбор синонимов</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 xml:space="preserve">формулировать и удерживать учебную задачу; применять </w:t>
            </w:r>
            <w:r w:rsidRPr="006A54EB">
              <w:rPr>
                <w:rFonts w:ascii="Times New Roman" w:eastAsia="Times New Roman" w:hAnsi="Times New Roman" w:cs="Times New Roman"/>
                <w:sz w:val="20"/>
                <w:szCs w:val="20"/>
                <w:lang w:eastAsia="ar-SA"/>
              </w:rPr>
              <w:lastRenderedPageBreak/>
              <w:t>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54</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Собственные и нарицательные имена существительные. </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Развивать умение узнавать и писать собственные имена существительные, воспроизвести в памяти знания о числе имен существительных и об изменении имен существительных по числам</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имена существительные изменяются по числам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правильно оформлять написанные предложения (большая буква в начале предложения, в именах собственных), а</w:t>
            </w:r>
            <w:r w:rsidRPr="006A54EB">
              <w:rPr>
                <w:rFonts w:ascii="Times New Roman" w:eastAsia="Times New Roman" w:hAnsi="Times New Roman" w:cs="Times New Roman"/>
                <w:color w:val="000000"/>
                <w:sz w:val="20"/>
                <w:szCs w:val="20"/>
                <w:lang w:eastAsia="ar-SA"/>
              </w:rPr>
              <w:t>нализировать уместность использования восклицательного знака в конце предложения,</w:t>
            </w:r>
            <w:r w:rsidRPr="006A54EB">
              <w:rPr>
                <w:rFonts w:ascii="Times New Roman" w:eastAsia="Times New Roman" w:hAnsi="Times New Roman" w:cs="Times New Roman"/>
                <w:sz w:val="20"/>
                <w:szCs w:val="20"/>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предложения распространенные и нераспространенные</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55</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Число имён существительных</w:t>
            </w:r>
            <w:r w:rsidRPr="006A54EB">
              <w:rPr>
                <w:rFonts w:ascii="Times New Roman" w:eastAsia="Times New Roman" w:hAnsi="Times New Roman" w:cs="Times New Roman"/>
                <w:sz w:val="20"/>
                <w:szCs w:val="20"/>
                <w:lang w:eastAsia="ar-SA"/>
              </w:rPr>
              <w:t xml:space="preserve"> Изменение имен существительных по числам. Имена существительные , употребляемые в форме единственного числа</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Развивать умение определять число имен существительных, формировать умение писать слова с изученными орфограммами, провести наблюдение над именами существительными, которые  употребляются в форме единственного числа</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число имен существительных, изменение формы числа имен существительных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распознавание имен существительных, имеющих форму единственного числа,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 Навык </w:t>
            </w:r>
            <w:r w:rsidRPr="006A54EB">
              <w:rPr>
                <w:rFonts w:ascii="Times New Roman" w:eastAsia="Times New Roman" w:hAnsi="Times New Roman" w:cs="Times New Roman"/>
                <w:sz w:val="20"/>
                <w:szCs w:val="20"/>
                <w:lang w:eastAsia="ar-SA"/>
              </w:rPr>
              <w:t>составление текста их деформированных предложений, воспроизведение  правил написания гласных и согласных в разных частях слова</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выбирать действия в соответствии с поставленной задачей; преобразовывать практическую задачу в познавательную</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выбирать наиболее эффективные способы решения задач;</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во взаимодействии коммуникативных и познавательных задач.</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56</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Род имен существительных</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Дать представление о признаках определенного рода имен существительных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классификация  имен существительных по родам, родовые окончания имен  существительных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обосновывать правильность определения рода имен существительных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замена имен </w:t>
            </w:r>
            <w:r w:rsidRPr="006A54EB">
              <w:rPr>
                <w:rFonts w:ascii="Times New Roman" w:eastAsia="Times New Roman" w:hAnsi="Times New Roman" w:cs="Times New Roman"/>
                <w:sz w:val="20"/>
                <w:szCs w:val="20"/>
                <w:lang w:eastAsia="ar-SA"/>
              </w:rPr>
              <w:lastRenderedPageBreak/>
              <w:t xml:space="preserve">существительных местоимением, определение рода однокоренных  имен существительных </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формулировать и удерживать учебную задачу; выбирать действия в соответствии с поставленной задачей и условиями её реализации;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самостоятельно выделять и формулировать познавательную цель, контролировать и оценивать процесс и результат деятельности.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своей деятельности.</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57</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Определение рода имен существительных в косвенных падежах</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Развивать умение определять род имен существительных, употребленных в начальной и косвенной форме</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слова с непроверяемым написанием,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определять род имен существительных, сопоставление имен существительных со схемами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Написание слов с изученными орфограммами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прогнозировать возникновение конфликтов при наличии разных точек зрения.</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58</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Мягкий знак на конце имен существительных после шипящих</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Углубить знания о роли мягкого знака в слове, познакомить учащихся с постановкой мягкого знака на конце существительных после шипящих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роль мягкого знака (как показатель мягкости согласного звука), как показатель женского рода имен существительных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различать род имен существительных,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 xml:space="preserve"> Навык:</w:t>
            </w:r>
            <w:r w:rsidRPr="006A54EB">
              <w:rPr>
                <w:rFonts w:ascii="Times New Roman" w:eastAsia="Times New Roman" w:hAnsi="Times New Roman" w:cs="Times New Roman"/>
                <w:sz w:val="20"/>
                <w:szCs w:val="20"/>
                <w:lang w:eastAsia="ar-SA"/>
              </w:rPr>
              <w:t xml:space="preserve"> звуко-буквенный анализ слов, определение частей речи в  словосочетаниях</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во взаимодействии для решения коммуникативных и познавательных задач.</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59</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Упражнение в написании имен существительных, оканчивающихся на шипящий звук</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Развивать умение определять роль мягкого знака в слове, учить правописанию имен существительных, оканчивающихся на шипящий</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работа с непроверяемыми орфограммами в словах</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определять роль мягкого знака в слове, правильно записывать имена существительные с шипящим на конце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написание слов с изученными орфограммами</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составлять план и последовательность действий и предвосхищать результат;</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самостоятельно выделять и формулировать познавательную цель, контролировать и оценивать процесс и результат деятельности;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задавать вопросы, формулировать собственное мнение и позицию</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60</w:t>
            </w:r>
          </w:p>
        </w:tc>
        <w:tc>
          <w:tcPr>
            <w:tcW w:w="2258"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Проверочный диктант</w:t>
            </w:r>
          </w:p>
        </w:tc>
        <w:tc>
          <w:tcPr>
            <w:tcW w:w="2407"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Проверить умения записывать слова с изученными орфограммами, определять морфологические признаки имен существительных</w:t>
            </w:r>
          </w:p>
        </w:tc>
        <w:tc>
          <w:tcPr>
            <w:tcW w:w="2832"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Знание Умение:</w:t>
            </w: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записывать текст под диктовку и проверять написанное</w:t>
            </w:r>
          </w:p>
        </w:tc>
        <w:tc>
          <w:tcPr>
            <w:tcW w:w="3966" w:type="dxa"/>
            <w:tcBorders>
              <w:top w:val="single" w:sz="4" w:space="0" w:color="000000"/>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рефлексия способов и условий действий, -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задавать вопросы.</w:t>
            </w:r>
          </w:p>
        </w:tc>
        <w:tc>
          <w:tcPr>
            <w:tcW w:w="1001" w:type="dxa"/>
            <w:gridSpan w:val="2"/>
            <w:tcBorders>
              <w:top w:val="single" w:sz="4" w:space="0" w:color="000000"/>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000000"/>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000000"/>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61</w:t>
            </w:r>
          </w:p>
        </w:tc>
        <w:tc>
          <w:tcPr>
            <w:tcW w:w="2258"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Работа над ошибками, допущенными в диктанте. Подробное </w:t>
            </w:r>
            <w:r w:rsidRPr="006A54EB">
              <w:rPr>
                <w:rFonts w:ascii="Times New Roman" w:eastAsia="Times New Roman" w:hAnsi="Times New Roman" w:cs="Times New Roman"/>
                <w:sz w:val="20"/>
                <w:szCs w:val="20"/>
                <w:lang w:eastAsia="ar-SA"/>
              </w:rPr>
              <w:lastRenderedPageBreak/>
              <w:t>изложение.</w:t>
            </w:r>
          </w:p>
        </w:tc>
        <w:tc>
          <w:tcPr>
            <w:tcW w:w="2407"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lastRenderedPageBreak/>
              <w:t xml:space="preserve">Формировать умение исправлять ошибки, приводить примеры к </w:t>
            </w:r>
            <w:r w:rsidRPr="006A54EB">
              <w:rPr>
                <w:rFonts w:ascii="Times New Roman" w:eastAsia="Times New Roman" w:hAnsi="Times New Roman" w:cs="Times New Roman"/>
                <w:color w:val="000000"/>
                <w:sz w:val="20"/>
                <w:szCs w:val="20"/>
                <w:lang w:eastAsia="ar-SA"/>
              </w:rPr>
              <w:lastRenderedPageBreak/>
              <w:t>каждой орфограмме, подробно излагать повествовательный текст, подбирать заголовок к тексту</w:t>
            </w:r>
          </w:p>
        </w:tc>
        <w:tc>
          <w:tcPr>
            <w:tcW w:w="2832"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составление устного и письменного рассказа </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устанавливать связь </w:t>
            </w:r>
            <w:r w:rsidRPr="006A54EB">
              <w:rPr>
                <w:rFonts w:ascii="Times New Roman" w:eastAsia="Times New Roman" w:hAnsi="Times New Roman" w:cs="Times New Roman"/>
                <w:sz w:val="20"/>
                <w:szCs w:val="20"/>
                <w:lang w:eastAsia="ar-SA"/>
              </w:rPr>
              <w:lastRenderedPageBreak/>
              <w:t>между предложениями и частями текста, определение роли местоимений в предложениях.</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написание и проверка изложения.</w:t>
            </w:r>
          </w:p>
        </w:tc>
        <w:tc>
          <w:tcPr>
            <w:tcW w:w="3966"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ставить новые учебные задачи в сотрудничестве с учителем, сличать способ действия и его результат с </w:t>
            </w:r>
            <w:r w:rsidRPr="006A54EB">
              <w:rPr>
                <w:rFonts w:ascii="Times New Roman" w:eastAsia="Times New Roman" w:hAnsi="Times New Roman" w:cs="Times New Roman"/>
                <w:sz w:val="20"/>
                <w:szCs w:val="20"/>
                <w:lang w:eastAsia="ar-SA"/>
              </w:rPr>
              <w:lastRenderedPageBreak/>
              <w:t>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прогнозировать возникновение конфликтов при наличии разных точек зрения.</w:t>
            </w:r>
          </w:p>
        </w:tc>
        <w:tc>
          <w:tcPr>
            <w:tcW w:w="1001" w:type="dxa"/>
            <w:gridSpan w:val="2"/>
            <w:tcBorders>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62</w:t>
            </w:r>
          </w:p>
        </w:tc>
        <w:tc>
          <w:tcPr>
            <w:tcW w:w="2258"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Изменение имен существительных по падежам (общее представление о склонении)</w:t>
            </w:r>
          </w:p>
        </w:tc>
        <w:tc>
          <w:tcPr>
            <w:tcW w:w="2407"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Познакомить учащихся с изменением окончаний имен существительных в зависимости от связи с другими словами</w:t>
            </w:r>
          </w:p>
        </w:tc>
        <w:tc>
          <w:tcPr>
            <w:tcW w:w="2832"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изменение имен существительных по вопросам</w:t>
            </w:r>
          </w:p>
          <w:p w:rsidR="006A54EB" w:rsidRPr="006A54EB" w:rsidRDefault="006A54EB" w:rsidP="006A54EB">
            <w:pPr>
              <w:suppressAutoHyphens/>
              <w:snapToGrid w:val="0"/>
              <w:spacing w:after="0" w:line="240" w:lineRule="auto"/>
              <w:ind w:right="-105"/>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(падежам), запоминание падежей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выделять словосочетания с заданным словом, анализировать таблицу учебника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написание слов с изученными орфограммами, контролировать этапы своей работы</w:t>
            </w:r>
          </w:p>
        </w:tc>
        <w:tc>
          <w:tcPr>
            <w:tcW w:w="3966" w:type="dxa"/>
            <w:tcBorders>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рефлексия способов и условий действий,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формулировать собственное мнение и позицию, строить монологическое высказывание</w:t>
            </w:r>
            <w:r w:rsidRPr="006A54EB">
              <w:rPr>
                <w:rFonts w:ascii="Times New Roman" w:eastAsia="Times New Roman" w:hAnsi="Times New Roman" w:cs="Times New Roman"/>
                <w:sz w:val="20"/>
                <w:szCs w:val="20"/>
                <w:u w:val="single"/>
                <w:lang w:eastAsia="ar-SA"/>
              </w:rPr>
              <w:t>.</w:t>
            </w:r>
          </w:p>
        </w:tc>
        <w:tc>
          <w:tcPr>
            <w:tcW w:w="1001" w:type="dxa"/>
            <w:gridSpan w:val="2"/>
            <w:tcBorders>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997" w:type="dxa"/>
            <w:tcBorders>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842" w:type="dxa"/>
            <w:tcBorders>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000000"/>
              <w:bottom w:val="single" w:sz="4" w:space="0" w:color="000000"/>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63</w:t>
            </w:r>
          </w:p>
        </w:tc>
        <w:tc>
          <w:tcPr>
            <w:tcW w:w="2258" w:type="dxa"/>
            <w:tcBorders>
              <w:top w:val="single" w:sz="4" w:space="0" w:color="auto"/>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Упражнение в склонении и определении падежей имен существительных</w:t>
            </w:r>
          </w:p>
        </w:tc>
        <w:tc>
          <w:tcPr>
            <w:tcW w:w="2407" w:type="dxa"/>
            <w:tcBorders>
              <w:top w:val="single" w:sz="4" w:space="0" w:color="auto"/>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умение склонять имена существительные ( с  ударными окончаниями) в единственном числе, ознакомить с приемами определения падежей имен существительных</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auto"/>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об изменении имен существительных по падежам</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определение падежа, в котором употреблено имя существительное, работать с памяткой учебника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выделение словосочетаний, постановка вопроса к имени существительному</w:t>
            </w:r>
          </w:p>
        </w:tc>
        <w:tc>
          <w:tcPr>
            <w:tcW w:w="3966" w:type="dxa"/>
            <w:tcBorders>
              <w:top w:val="single" w:sz="4" w:space="0" w:color="auto"/>
              <w:left w:val="single" w:sz="4" w:space="0" w:color="000000"/>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выбирать действия в соответствии с поставленной задачей и условиями её реализации.</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w:t>
            </w:r>
          </w:p>
        </w:tc>
        <w:tc>
          <w:tcPr>
            <w:tcW w:w="1001" w:type="dxa"/>
            <w:gridSpan w:val="2"/>
            <w:tcBorders>
              <w:top w:val="single" w:sz="4" w:space="0" w:color="auto"/>
              <w:left w:val="single" w:sz="4" w:space="0" w:color="000000"/>
              <w:bottom w:val="single" w:sz="4" w:space="0" w:color="000000"/>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000000"/>
              <w:bottom w:val="single" w:sz="4" w:space="0" w:color="000000"/>
              <w:right w:val="single" w:sz="4" w:space="0" w:color="000000"/>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64</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Именительный падеж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представление об именах существительных в именительном падеже, о признаках этого падежа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распознавание именительного падежа по вопросу и роли существительного в предложении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определять имена существительные в именительном падеже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составление предложений из слов, разбор по членам предложения, контролировать выполнение работы</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65</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Родительный падеж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Формировать представление об именах существительных  в </w:t>
            </w:r>
            <w:r w:rsidRPr="006A54EB">
              <w:rPr>
                <w:rFonts w:ascii="Times New Roman" w:eastAsia="Times New Roman" w:hAnsi="Times New Roman" w:cs="Times New Roman"/>
                <w:sz w:val="20"/>
                <w:szCs w:val="20"/>
                <w:lang w:eastAsia="ar-SA"/>
              </w:rPr>
              <w:lastRenderedPageBreak/>
              <w:t>родительном падеже, признаках этого падежа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распознавание родительного падежа по вопросу и предлогам</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Умение:</w:t>
            </w:r>
            <w:r w:rsidRPr="006A54EB">
              <w:rPr>
                <w:rFonts w:ascii="Times New Roman" w:eastAsia="Times New Roman" w:hAnsi="Times New Roman" w:cs="Times New Roman"/>
                <w:sz w:val="20"/>
                <w:szCs w:val="20"/>
                <w:lang w:eastAsia="ar-SA"/>
              </w:rPr>
              <w:t xml:space="preserve">  определять имена существительные в родительном падеже в предложении</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запись словосочетаний, постановка вопросов в словосочетании,  определение значения слов, фразеологизмов</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ставить новые учебные задачи в сотрудничестве с учителем, сличать способ действия и его результат с </w:t>
            </w:r>
            <w:r w:rsidRPr="006A54EB">
              <w:rPr>
                <w:rFonts w:ascii="Times New Roman" w:eastAsia="Times New Roman" w:hAnsi="Times New Roman" w:cs="Times New Roman"/>
                <w:sz w:val="20"/>
                <w:szCs w:val="20"/>
                <w:lang w:eastAsia="ar-SA"/>
              </w:rPr>
              <w:lastRenderedPageBreak/>
              <w:t>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во взаимодействии для решения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66</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Дательный падеж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Формировать представление об именах существительных в дательном падеже, о признаках этого падежа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признаки имен существительных в дательном падеже, вопросы, предлоги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 xml:space="preserve">определять имена существительные в дательном падеже в словосочетании и предложении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написание слов с изученными орфограммами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67</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Винительный падеж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r w:rsidRPr="006A54EB">
              <w:rPr>
                <w:rFonts w:ascii="Times New Roman" w:eastAsia="Times New Roman" w:hAnsi="Times New Roman" w:cs="Times New Roman"/>
                <w:color w:val="000000"/>
                <w:sz w:val="20"/>
                <w:szCs w:val="20"/>
                <w:lang w:eastAsia="ar-SA"/>
              </w:rPr>
              <w:t>Формировать представление о винительном падеже имен существительных, признаках этого падежа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признаки имен существительных в винительном падеже, вопросы, предлоги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определять имена существительные в винительном падеже в словосочетании и предложении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разбор предложения по членам предложения, второстепенные члены предложения</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68</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Контрольное списывание</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69</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Творительный падеж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Формировать представление об  именах существительных в творительном падеже, развивать  умение распознавать существительные  в творительном падеже, совершенствовать умение составлять предложения</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признаки имен существительных в творительном  падеже, вопросы, предлоги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распознавать имена существительные в творительном падеже,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Совершенствовать навык в составлении предложений, разбор предложений по частям речи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70</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Предложный падеж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Формировать представление об именах существительных  в </w:t>
            </w:r>
            <w:r w:rsidRPr="006A54EB">
              <w:rPr>
                <w:rFonts w:ascii="Times New Roman" w:eastAsia="Times New Roman" w:hAnsi="Times New Roman" w:cs="Times New Roman"/>
                <w:sz w:val="20"/>
                <w:szCs w:val="20"/>
                <w:lang w:eastAsia="ar-SA"/>
              </w:rPr>
              <w:lastRenderedPageBreak/>
              <w:t>предложном падеже, о признаках этого падежа, совершенствовать умения составлять предложения</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Знание:</w:t>
            </w:r>
            <w:r w:rsidRPr="006A54EB">
              <w:rPr>
                <w:rFonts w:ascii="Times New Roman" w:eastAsia="Times New Roman" w:hAnsi="Times New Roman" w:cs="Times New Roman"/>
                <w:sz w:val="20"/>
                <w:szCs w:val="20"/>
                <w:lang w:eastAsia="ar-SA"/>
              </w:rPr>
              <w:t xml:space="preserve">  признаки имен существительных в предложном падеже, </w:t>
            </w:r>
            <w:r w:rsidRPr="006A54EB">
              <w:rPr>
                <w:rFonts w:ascii="Times New Roman" w:eastAsia="Times New Roman" w:hAnsi="Times New Roman" w:cs="Times New Roman"/>
                <w:sz w:val="20"/>
                <w:szCs w:val="20"/>
                <w:lang w:eastAsia="ar-SA"/>
              </w:rPr>
              <w:lastRenderedPageBreak/>
              <w:t>предлоги, вопросы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Распознавать имена существительные в предложном падеже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составление предложений,  работа по алгоритму.</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 xml:space="preserve">выбирать действия в соответствии с поставленной задачей; преобразовывать практическую задачу в </w:t>
            </w:r>
            <w:r w:rsidRPr="006A54EB">
              <w:rPr>
                <w:rFonts w:ascii="Times New Roman" w:eastAsia="Times New Roman" w:hAnsi="Times New Roman" w:cs="Times New Roman"/>
                <w:sz w:val="20"/>
                <w:szCs w:val="20"/>
                <w:lang w:eastAsia="ar-SA"/>
              </w:rPr>
              <w:lastRenderedPageBreak/>
              <w:t>познавательную;</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выбирать наиболее эффективные способы решения задач;</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во взаимодействии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71</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Обобщение знаний  о  падежах имен существительных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Обобщение знания о падежах имен существительных, развивать умение распознавать имена существительные в разных падежных формах</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распознавать изученные признаки имени существительного по заданному алгоритму</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обосновать правильность определения падежей имен существительных, морфологический разбор имен существительных  пользуясь Памяткой учебника</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развивать языковую активность детей , формировать опыт составления предложений с данными словами, работа с памяткой «Порядок разбора имени существительного»</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в контроле способа решения; </w:t>
            </w: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общие приёмы решения задач, использовать знаково- символические средства для решения задач;</w:t>
            </w:r>
            <w:r w:rsidRPr="006A54EB">
              <w:rPr>
                <w:rFonts w:ascii="Times New Roman" w:eastAsia="Times New Roman" w:hAnsi="Times New Roman" w:cs="Times New Roman"/>
                <w:sz w:val="20"/>
                <w:szCs w:val="20"/>
                <w:u w:val="single"/>
                <w:lang w:eastAsia="ar-SA"/>
              </w:rPr>
              <w:t xml:space="preserve"> Коммуникативные: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72</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Понятие об имени прилагательном как части речи</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знания учащихся о признаках имени прилагательного как части речи, развивать умения распознавать имена прилагательные в тексте</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признаки имен прилагательных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распознавание имен прилагательных в тексте среди других частей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обогащение словарного запаса, различать лексические значения слов, подбирать к ним синонимы, устанавливать связь имен существительных с именами прилагательными.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выбирать действия в соответствии с поставленной задачей; преобразовывать практическую задачу в познавательную;</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использовать общие приёмы решения задач, контролировать  и оценивать процесс и результат действия;</w:t>
            </w:r>
            <w:r w:rsidRPr="006A54EB">
              <w:rPr>
                <w:rFonts w:ascii="Times New Roman" w:eastAsia="Times New Roman" w:hAnsi="Times New Roman" w:cs="Times New Roman"/>
                <w:sz w:val="20"/>
                <w:szCs w:val="20"/>
                <w:u w:val="single"/>
                <w:lang w:eastAsia="ar-SA"/>
              </w:rPr>
              <w:t xml:space="preserve"> 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 осуществлять взаимный контроль, ставить и задавать вопросы.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630"/>
        </w:trPr>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73</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Связь имен прилагательных с именами существительными. Сложные прилагательные (общее представление)</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распознавать имена прилагательные среди однокоренных слов, подбирать к именам прилагательным синонимы и антонимы</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Знание:</w:t>
            </w:r>
            <w:r w:rsidRPr="006A54EB">
              <w:rPr>
                <w:rFonts w:ascii="Times New Roman" w:eastAsia="Times New Roman" w:hAnsi="Times New Roman" w:cs="Times New Roman"/>
                <w:sz w:val="20"/>
                <w:szCs w:val="20"/>
                <w:lang w:eastAsia="ar-SA"/>
              </w:rPr>
              <w:t xml:space="preserve">  научатся распознавать и писать сложные имена прилагательные</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распознавать имена прилагательные среди однокоренных слов</w:t>
            </w:r>
            <w:r w:rsidRPr="006A54EB">
              <w:rPr>
                <w:rFonts w:ascii="Times New Roman" w:eastAsia="Times New Roman" w:hAnsi="Times New Roman" w:cs="Times New Roman"/>
                <w:b/>
                <w:sz w:val="20"/>
                <w:szCs w:val="20"/>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i/>
                <w:sz w:val="20"/>
                <w:szCs w:val="20"/>
                <w:lang w:eastAsia="ar-SA"/>
              </w:rPr>
            </w:pPr>
            <w:r w:rsidRPr="006A54EB">
              <w:rPr>
                <w:rFonts w:ascii="Times New Roman" w:eastAsia="Times New Roman" w:hAnsi="Times New Roman" w:cs="Times New Roman"/>
                <w:b/>
                <w:sz w:val="20"/>
                <w:szCs w:val="20"/>
                <w:lang w:eastAsia="ar-SA"/>
              </w:rPr>
              <w:t>Навык:</w:t>
            </w:r>
            <w:r w:rsidRPr="006A54EB">
              <w:rPr>
                <w:rFonts w:ascii="Times New Roman" w:eastAsia="Times New Roman" w:hAnsi="Times New Roman" w:cs="Times New Roman"/>
                <w:sz w:val="20"/>
                <w:szCs w:val="20"/>
                <w:lang w:eastAsia="ar-SA"/>
              </w:rPr>
              <w:t xml:space="preserve"> образование имен прилагательных , обозначающих цвета и </w:t>
            </w:r>
            <w:r w:rsidRPr="006A54EB">
              <w:rPr>
                <w:rFonts w:ascii="Times New Roman" w:eastAsia="Times New Roman" w:hAnsi="Times New Roman" w:cs="Times New Roman"/>
                <w:sz w:val="20"/>
                <w:szCs w:val="20"/>
                <w:lang w:eastAsia="ar-SA"/>
              </w:rPr>
              <w:lastRenderedPageBreak/>
              <w:t>оттенки цветов</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630"/>
        </w:trPr>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74</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Контрольный диктант</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Обобщить знания учащихся об именах существительных, проверить умения, приобретенные в процессе изучения темы</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 xml:space="preserve">: </w:t>
            </w: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обобщение знаний, умений , навыков об именах существительных</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в контроле способа решения; </w:t>
            </w: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использовать общие приёмы решения задач, использовать знаково- символические средства для решения задач;</w:t>
            </w:r>
            <w:r w:rsidRPr="006A54EB">
              <w:rPr>
                <w:rFonts w:ascii="Times New Roman" w:eastAsia="Times New Roman" w:hAnsi="Times New Roman" w:cs="Times New Roman"/>
                <w:sz w:val="20"/>
                <w:szCs w:val="20"/>
                <w:u w:val="single"/>
                <w:lang w:eastAsia="ar-SA"/>
              </w:rPr>
              <w:t xml:space="preserve"> Коммуникативные: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630"/>
        </w:trPr>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75</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Работа над ошибками, допущенными при написании диктанта</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Учить работать над ошибками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 xml:space="preserve">научатся способу проверки написания различных орфограмм   </w:t>
            </w: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подбирать проверочное слово, обосновывая написание.</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контролировать и оценивать этапы своей работы.</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выбирать действия в соответствии с поставленной задачей; преобразовывать практическую задачу в познавательную;</w:t>
            </w: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использовать общие приёмы решения задач, контролировать  и оценивать процесс и результат действия;</w:t>
            </w:r>
            <w:r w:rsidRPr="006A54EB">
              <w:rPr>
                <w:rFonts w:ascii="Times New Roman" w:eastAsia="Times New Roman" w:hAnsi="Times New Roman" w:cs="Times New Roman"/>
                <w:sz w:val="20"/>
                <w:szCs w:val="20"/>
                <w:u w:val="single"/>
                <w:lang w:eastAsia="ar-SA"/>
              </w:rPr>
              <w:t xml:space="preserve"> 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 осуществлять взаимный контроль, ставить и задавать вопросы.</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76</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100" w:lineRule="atLeast"/>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Текст-описание. Роль имён прилагательных в тексте-описании.</w:t>
            </w:r>
            <w:r w:rsidRPr="006A54EB">
              <w:rPr>
                <w:rFonts w:ascii="Times New Roman" w:eastAsia="Times New Roman" w:hAnsi="Times New Roman" w:cs="Times New Roman"/>
                <w:sz w:val="20"/>
                <w:szCs w:val="20"/>
                <w:lang w:eastAsia="ar-SA"/>
              </w:rPr>
              <w:t xml:space="preserve"> Составление текста-описания в научном стиле.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Segoe UI" w:hAnsi="Times New Roman" w:cs="Times New Roman"/>
                <w:sz w:val="20"/>
                <w:szCs w:val="20"/>
                <w:lang w:eastAsia="ar-SA"/>
              </w:rPr>
              <w:t>Художественное и научное описание. Определение роли имён прилагательных в данных текстах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Познакомить с научным и художественным описанием предмета, с особенностями научного и делового описания</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 xml:space="preserve">  сравнение научного и художественного описания предмета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Умение:</w:t>
            </w:r>
            <w:r w:rsidRPr="006A54EB">
              <w:rPr>
                <w:rFonts w:ascii="Times New Roman" w:eastAsia="Times New Roman" w:hAnsi="Times New Roman" w:cs="Times New Roman"/>
                <w:sz w:val="20"/>
                <w:szCs w:val="20"/>
                <w:lang w:eastAsia="ar-SA"/>
              </w:rPr>
              <w:t xml:space="preserve">  наблюдать над употреблением имен прилагательных в текстах, выделять выразительные средства языка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формирование чувства прекрасного</w:t>
            </w:r>
            <w:r w:rsidRPr="006A54EB">
              <w:rPr>
                <w:rFonts w:ascii="Times New Roman" w:eastAsia="Times New Roman" w:hAnsi="Times New Roman" w:cs="Times New Roman"/>
                <w:b/>
                <w:sz w:val="20"/>
                <w:szCs w:val="20"/>
                <w:lang w:eastAsia="ar-SA"/>
              </w:rPr>
              <w:t xml:space="preserve"> в </w:t>
            </w:r>
            <w:r w:rsidRPr="006A54EB">
              <w:rPr>
                <w:rFonts w:ascii="Times New Roman" w:eastAsia="Times New Roman" w:hAnsi="Times New Roman" w:cs="Times New Roman"/>
                <w:sz w:val="20"/>
                <w:szCs w:val="20"/>
                <w:lang w:eastAsia="ar-SA"/>
              </w:rPr>
              <w:t>процессе работы с поэтическими текстами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выбирать действия в соответствии с поставленной задачей и условиями её реализации. </w:t>
            </w: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 формулировать свои затруднения.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77</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Изменение имен прилагательных по родам</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Ознакомить учащихся с изменением имен прилагательных по родам, развивать умение определять род имен существительных и прилагательных</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Знание </w:t>
            </w:r>
            <w:r w:rsidRPr="006A54EB">
              <w:rPr>
                <w:rFonts w:ascii="Times New Roman" w:eastAsia="Times New Roman" w:hAnsi="Times New Roman" w:cs="Times New Roman"/>
                <w:sz w:val="20"/>
                <w:szCs w:val="20"/>
                <w:lang w:eastAsia="ar-SA"/>
              </w:rPr>
              <w:t>как определить род имен прилагательных в единственном числе,</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Умение </w:t>
            </w:r>
            <w:r w:rsidRPr="006A54EB">
              <w:rPr>
                <w:rFonts w:ascii="Times New Roman" w:eastAsia="Times New Roman" w:hAnsi="Times New Roman" w:cs="Times New Roman"/>
                <w:sz w:val="20"/>
                <w:szCs w:val="20"/>
                <w:lang w:eastAsia="ar-SA"/>
              </w:rPr>
              <w:t>установить зависимость рода имени прилагательного от рода имени существительного</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 </w:t>
            </w:r>
            <w:r w:rsidRPr="006A54EB">
              <w:rPr>
                <w:rFonts w:ascii="Times New Roman" w:eastAsia="Times New Roman" w:hAnsi="Times New Roman" w:cs="Times New Roman"/>
                <w:sz w:val="20"/>
                <w:szCs w:val="20"/>
                <w:lang w:eastAsia="ar-SA"/>
              </w:rPr>
              <w:t xml:space="preserve">работа с таблицами учебника, составление и </w:t>
            </w:r>
            <w:r w:rsidRPr="006A54EB">
              <w:rPr>
                <w:rFonts w:ascii="Times New Roman" w:eastAsia="Times New Roman" w:hAnsi="Times New Roman" w:cs="Times New Roman"/>
                <w:sz w:val="20"/>
                <w:szCs w:val="20"/>
                <w:lang w:eastAsia="ar-SA"/>
              </w:rPr>
              <w:lastRenderedPageBreak/>
              <w:t>запись словосочетаний</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 xml:space="preserve">проявлять активность  для решения коммуни-кативных и </w:t>
            </w:r>
            <w:r w:rsidRPr="006A54EB">
              <w:rPr>
                <w:rFonts w:ascii="Times New Roman" w:eastAsia="Times New Roman" w:hAnsi="Times New Roman" w:cs="Times New Roman"/>
                <w:sz w:val="20"/>
                <w:szCs w:val="20"/>
                <w:lang w:eastAsia="ar-SA"/>
              </w:rPr>
              <w:lastRenderedPageBreak/>
              <w:t>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78</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Правописание родовых окончаний имен прилагательных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правильно писать родовые окончания имен прилагательных</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 xml:space="preserve">родовые окончания имен прилагательных,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правильно писать окончания имен прилагательных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 xml:space="preserve"> написание слов с пропущенными орфограммами, разбор предложений по членам предложения, по частям речи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 осуществлять взаимный контроль.</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79</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Изменение имен прилагательных по числам</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Дать учащимся представление о том, что имена прилагательные во множественном числе по родам не изменяются</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зависимость числа имени прилагательного от числа имени существительного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развивать умения писать родовые окончания имен прилагательных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признаки имен прилагательных, нахождение имен прилагательных в тексте</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для решения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80</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Изменение имен прилагательных по числам</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умения изменять имена прилагательные по числам</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зависимость числа имени прилагательного от числа имени существительного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развивать умения писать родовые окончания имен прилагательных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признаки имен прилагательных, нахождение имен прилагательных в тексте</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для решения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81</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Изменение имен прилагательным по падежам (общее представление)</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Познакомить учащихся с изменением имен прилагательных по падежам</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осознавать, что падеж имени прилагательного определяется по падежу имени существительного</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ставить вопрос от имени существительного к имени прилагательному</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работа с таблицей учебника</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использовать знаково- символические средства;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82</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Упражнение в определении падежа имен прилагательных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Развивать умения распознавать род, число имен прилагательных, ставить  вопрос к именам прилагательным, познакомить с начальной формой имен </w:t>
            </w:r>
            <w:r w:rsidRPr="006A54EB">
              <w:rPr>
                <w:rFonts w:ascii="Times New Roman" w:eastAsia="Times New Roman" w:hAnsi="Times New Roman" w:cs="Times New Roman"/>
                <w:sz w:val="20"/>
                <w:szCs w:val="20"/>
                <w:lang w:eastAsia="ar-SA"/>
              </w:rPr>
              <w:lastRenderedPageBreak/>
              <w:t>прилагательных</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 xml:space="preserve">Знания  </w:t>
            </w:r>
            <w:r w:rsidRPr="006A54EB">
              <w:rPr>
                <w:rFonts w:ascii="Times New Roman" w:eastAsia="Times New Roman" w:hAnsi="Times New Roman" w:cs="Times New Roman"/>
                <w:sz w:val="20"/>
                <w:szCs w:val="20"/>
                <w:lang w:eastAsia="ar-SA"/>
              </w:rPr>
              <w:t>зависимость падежа имен прилагательных от падежа имен существительных</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ставить вопрос от имени существительного к имени прилагательному</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lastRenderedPageBreak/>
              <w:t xml:space="preserve">Навыки </w:t>
            </w:r>
            <w:r w:rsidRPr="006A54EB">
              <w:rPr>
                <w:rFonts w:ascii="Times New Roman" w:eastAsia="Times New Roman" w:hAnsi="Times New Roman" w:cs="Times New Roman"/>
                <w:sz w:val="20"/>
                <w:szCs w:val="20"/>
                <w:lang w:eastAsia="ar-SA"/>
              </w:rPr>
              <w:t>определение вида предложений по цели высказывания, письмо по памяти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 xml:space="preserve">определять общую цель и пути её достижения, осуществлять </w:t>
            </w:r>
            <w:r w:rsidRPr="006A54EB">
              <w:rPr>
                <w:rFonts w:ascii="Times New Roman" w:eastAsia="Times New Roman" w:hAnsi="Times New Roman" w:cs="Times New Roman"/>
                <w:sz w:val="20"/>
                <w:szCs w:val="20"/>
                <w:lang w:eastAsia="ar-SA"/>
              </w:rPr>
              <w:lastRenderedPageBreak/>
              <w:t>взаимный контроль.</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83</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Контрольный диктант</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знания учащихся об имени прилагательном , о правописании слов с изученными орфограммами , проверить умение подбирать заголовок к тексту</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умения, навыки </w:t>
            </w:r>
            <w:r w:rsidRPr="006A54EB">
              <w:rPr>
                <w:rFonts w:ascii="Times New Roman" w:eastAsia="Times New Roman" w:hAnsi="Times New Roman" w:cs="Times New Roman"/>
                <w:sz w:val="20"/>
                <w:szCs w:val="20"/>
                <w:lang w:eastAsia="ar-SA"/>
              </w:rPr>
              <w:t>по теме «Имя прилагательное», написание с изученными орфограммами, определение изученных грамматических признаков имен прилагательных и обосновывать правильность их  выделения</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84</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Работа над ошибками, допущенными в диктанте. Обобщение знаний об имени прилагательном</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умения исправлять ошибки, подбирать подходящие по смыслу имена прилагательные к именам существительным</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пользование памяткой  при выполнении работы над ошибками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исправлять ошибки, классифицировать их, подбирать проверочные слова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умение контролировать свою деятельность, проверка</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85</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Личные местоимения (общее представление)</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Ознакомить с личными местоимениями и их признаками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лексические значения в распознавании и определении местоимений</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работать с таблицей личных местоимений, замена имен существительных местоимениями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работа со стихотворениями, определение вида предложений по цели высказывания и интонации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выбирать действия в соответствии с поставленной задачей и условиями её реализации. </w:t>
            </w: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 формулировать свои затруднения.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86</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Личные местоимения третьего лица</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Познакомить учащихся с изменением местоимений 3-го лица в единственном числе по родам, формировать умение правильно употреблять местоимения 3-го лица в речи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 xml:space="preserve">распознавание личных местоимений среди других частей речи,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определять грамматические признаки личных местоимений, изменений по родам местоимений 3-го лица ед.ч.</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 xml:space="preserve">списывание с печатного текста, постановка ударений в словах, разбор по </w:t>
            </w:r>
            <w:r w:rsidRPr="006A54EB">
              <w:rPr>
                <w:rFonts w:ascii="Times New Roman" w:eastAsia="Times New Roman" w:hAnsi="Times New Roman" w:cs="Times New Roman"/>
                <w:sz w:val="20"/>
                <w:szCs w:val="20"/>
                <w:lang w:eastAsia="ar-SA"/>
              </w:rPr>
              <w:lastRenderedPageBreak/>
              <w:t>членам предложений,</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для решения коммуни-кативных и познавательных задач.</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87</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Обобщение знаний о местоимении (проверочная работа)</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Обобщить знания о местоимении как части речи, совершенствовать умение употреблять местоимения в речи </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какую роль в нашей речи играют местоимения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оценить уместность употребления местоимений в тексте, разбирать личные местоимения как часть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выделение обращений в тексте, слова с переносным значением</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выбирать действия в соответствии с поставленной задачей и условиями её реализации. </w:t>
            </w: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учить самостоятельно выделять и формулировать познавательную цель, 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адекватно использовать речь для планирования и регуляции своего действия, формулировать свои затруднения.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88</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Понятие о глаголе как части речи</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навык распознавания глагола как части речи , уточнить функции глагола в речи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формирование знаний о глаголе как части речи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распознавать глаголы среди других частей речи, функции глаголов</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лексическое значение слов, подбор пословиц</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для решения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89</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Упражнение в определении лексического значения глагола</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умение ставить вопросы к глаголам, наблюдать над оттенками значений глаголов, ролью глаголов  в предложении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синтаксическая</w:t>
            </w:r>
            <w:r w:rsidRPr="006A54EB">
              <w:rPr>
                <w:rFonts w:ascii="Times New Roman" w:eastAsia="Times New Roman" w:hAnsi="Times New Roman" w:cs="Times New Roman"/>
                <w:b/>
                <w:sz w:val="20"/>
                <w:szCs w:val="20"/>
                <w:lang w:eastAsia="ar-SA"/>
              </w:rPr>
              <w:t xml:space="preserve">  </w:t>
            </w:r>
            <w:r w:rsidRPr="006A54EB">
              <w:rPr>
                <w:rFonts w:ascii="Times New Roman" w:eastAsia="Times New Roman" w:hAnsi="Times New Roman" w:cs="Times New Roman"/>
                <w:sz w:val="20"/>
                <w:szCs w:val="20"/>
                <w:lang w:eastAsia="ar-SA"/>
              </w:rPr>
              <w:t>роль глаголов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определять роль глаголов в тексте, умение ставить к ним вопросы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преобразование распространенных предложений в нераспространенные</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90</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Глаголы в неопределенной форме</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Познакомить с особенностями глаголов в неопределенной форме, учить распознавать эти глаголы, образовывать однокоренные глаголы в неопределенной форме с приставками, </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особенности глаголов в неопределенной форме, распознавание этих глаголов</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совершенствование умений писать слова с изученными орфограммами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определение главной мысли стихотворения, лексические значения слов</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выполнять учебные действия , применять установленные правила; создавать алгоритм действия</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Познавательные:</w:t>
            </w:r>
            <w:r w:rsidRPr="006A54EB">
              <w:rPr>
                <w:rFonts w:ascii="Times New Roman" w:eastAsia="Times New Roman" w:hAnsi="Times New Roman" w:cs="Times New Roman"/>
                <w:sz w:val="20"/>
                <w:szCs w:val="20"/>
                <w:lang w:eastAsia="ar-SA"/>
              </w:rPr>
              <w:t xml:space="preserve"> извлекать необходимую информацию;</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 xml:space="preserve">аргументировать свою позицию </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91</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Число глаголов. Изменение глаголов по числам</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Воспроизвести знания учащихся о числе глаголов, развивать умение определять число глаголов и изменять глаголы по числам</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глаголы изменяются по числам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ставить вопросы к глаголам единственного и множественного числа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 xml:space="preserve">определение признаков глаголов, сходство </w:t>
            </w:r>
            <w:r w:rsidRPr="006A54EB">
              <w:rPr>
                <w:rFonts w:ascii="Times New Roman" w:eastAsia="Times New Roman" w:hAnsi="Times New Roman" w:cs="Times New Roman"/>
                <w:sz w:val="20"/>
                <w:szCs w:val="20"/>
                <w:lang w:eastAsia="ar-SA"/>
              </w:rPr>
              <w:lastRenderedPageBreak/>
              <w:t>и различие глаголов в стихотворениях, письмо по памяти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rPr>
          <w:trHeight w:val="2247"/>
        </w:trPr>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92</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Времена глаголов</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Дать общее представление о временных формах глагола, познакомить с особенностями каждой временной формы, учить различать время глагола по вопросу и значению</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глаголы изменяются по временам, особенности каждой временной формы</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списывание текста с пропущенными орфограммами</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письмо стихотворения по памяти, разбор по частям речи</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для решения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93</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Изменение глаголов по временам</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Наблюдать за изменением глаголов по временам, развивать умения распознавать время глагола и изменять форму времени глагола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сохранение вида глаголов (совершенный, несовершенный) при изменении по временам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распознавать время глаголов, изменять глаголы по временам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работа с таблицей</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узнавать, называть группы предметов по существенному признаку;</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94</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Упражнение в определении рода глагола в прошедшем времени. Составление текста из деформированных предложений.</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Развивать умения определять род глагола в единственном числе прошедшего времени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определять род и число глаголов прошедшего времени,</w:t>
            </w:r>
            <w:r w:rsidRPr="006A54EB">
              <w:rPr>
                <w:rFonts w:ascii="Times New Roman" w:eastAsia="Times New Roman" w:hAnsi="Times New Roman" w:cs="Times New Roman"/>
                <w:b/>
                <w:sz w:val="20"/>
                <w:szCs w:val="20"/>
                <w:lang w:eastAsia="ar-SA"/>
              </w:rPr>
              <w:t xml:space="preserve">  </w:t>
            </w:r>
            <w:r w:rsidRPr="006A54EB">
              <w:rPr>
                <w:rFonts w:ascii="Times New Roman" w:eastAsia="Times New Roman" w:hAnsi="Times New Roman" w:cs="Times New Roman"/>
                <w:sz w:val="20"/>
                <w:szCs w:val="20"/>
                <w:lang w:eastAsia="ar-SA"/>
              </w:rPr>
              <w:t>правильно записывать родовые окончания глаголов прошедшего времени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составление предложений их слов , выделение суффикса –л-</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определение лексического значения глаголов</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формулировать и удерживать учебную задачу; применять установленные правила;</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узнавать, называть группы предметов по существенному признаку;</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анализ</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информации,</w:t>
            </w:r>
            <w:r w:rsidRPr="006A54EB">
              <w:rPr>
                <w:rFonts w:ascii="Times New Roman" w:eastAsia="Times New Roman" w:hAnsi="Times New Roman" w:cs="Times New Roman"/>
                <w:sz w:val="20"/>
                <w:szCs w:val="20"/>
                <w:u w:val="single"/>
                <w:lang w:eastAsia="ar-SA"/>
              </w:rPr>
              <w:t xml:space="preserve"> </w:t>
            </w:r>
            <w:r w:rsidRPr="006A54EB">
              <w:rPr>
                <w:rFonts w:ascii="Times New Roman" w:eastAsia="Times New Roman" w:hAnsi="Times New Roman" w:cs="Times New Roman"/>
                <w:sz w:val="20"/>
                <w:szCs w:val="20"/>
                <w:lang w:eastAsia="ar-SA"/>
              </w:rPr>
              <w:t>аргументировать свою позицию и координировать её с позициями партнеров.</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95</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Частица </w:t>
            </w:r>
            <w:r w:rsidRPr="006A54EB">
              <w:rPr>
                <w:rFonts w:ascii="Times New Roman" w:eastAsia="Times New Roman" w:hAnsi="Times New Roman" w:cs="Times New Roman"/>
                <w:i/>
                <w:sz w:val="20"/>
                <w:szCs w:val="20"/>
                <w:lang w:eastAsia="ar-SA"/>
              </w:rPr>
              <w:t>не</w:t>
            </w:r>
            <w:r w:rsidRPr="006A54EB">
              <w:rPr>
                <w:rFonts w:ascii="Times New Roman" w:eastAsia="Times New Roman" w:hAnsi="Times New Roman" w:cs="Times New Roman"/>
                <w:sz w:val="20"/>
                <w:szCs w:val="20"/>
                <w:lang w:eastAsia="ar-SA"/>
              </w:rPr>
              <w:t xml:space="preserve"> с глаголами</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Уточнить знания учащихся о написании глаголов с частицей не, развивать навык  правильного произношения глагольных форм</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 xml:space="preserve">раздельное написание частицы </w:t>
            </w:r>
            <w:r w:rsidRPr="006A54EB">
              <w:rPr>
                <w:rFonts w:ascii="Times New Roman" w:eastAsia="Times New Roman" w:hAnsi="Times New Roman" w:cs="Times New Roman"/>
                <w:i/>
                <w:sz w:val="20"/>
                <w:szCs w:val="20"/>
                <w:lang w:eastAsia="ar-SA"/>
              </w:rPr>
              <w:t>не</w:t>
            </w:r>
            <w:r w:rsidRPr="006A54EB">
              <w:rPr>
                <w:rFonts w:ascii="Times New Roman" w:eastAsia="Times New Roman" w:hAnsi="Times New Roman" w:cs="Times New Roman"/>
                <w:sz w:val="20"/>
                <w:szCs w:val="20"/>
                <w:lang w:eastAsia="ar-SA"/>
              </w:rPr>
              <w:t xml:space="preserve"> с глаголами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правильно писать слова с приставками, предлогами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тема ,название стихотворения, постановка вопросов к глаголам</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Регулятивные:</w:t>
            </w:r>
            <w:r w:rsidRPr="006A54EB">
              <w:rPr>
                <w:rFonts w:ascii="Times New Roman" w:eastAsia="Times New Roman" w:hAnsi="Times New Roman" w:cs="Times New Roman"/>
                <w:sz w:val="20"/>
                <w:szCs w:val="20"/>
                <w:lang w:eastAsia="ar-SA"/>
              </w:rPr>
              <w:t xml:space="preserve">  сличать способ действия и его результат с заданным эталоном с целью обнаружения отклонений и отличий от эталона.</w:t>
            </w:r>
          </w:p>
          <w:p w:rsidR="006A54EB" w:rsidRPr="006A54EB" w:rsidRDefault="006A54EB" w:rsidP="006A54EB">
            <w:pPr>
              <w:suppressAutoHyphens/>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Познавательные: </w:t>
            </w:r>
            <w:r w:rsidRPr="006A54EB">
              <w:rPr>
                <w:rFonts w:ascii="Times New Roman" w:eastAsia="Times New Roman" w:hAnsi="Times New Roman" w:cs="Times New Roman"/>
                <w:sz w:val="20"/>
                <w:szCs w:val="20"/>
                <w:lang w:eastAsia="ar-SA"/>
              </w:rPr>
              <w:t>контролировать и оценивать процесс и результат деятельности</w:t>
            </w:r>
            <w:r w:rsidRPr="006A54EB">
              <w:rPr>
                <w:rFonts w:ascii="Times New Roman" w:eastAsia="Times New Roman" w:hAnsi="Times New Roman" w:cs="Times New Roman"/>
                <w:sz w:val="20"/>
                <w:szCs w:val="20"/>
                <w:u w:val="single"/>
                <w:lang w:eastAsia="ar-SA"/>
              </w:rPr>
              <w:t>.</w:t>
            </w: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проявлять активность  для решения коммуни-кативных и познавательных задач.</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96</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Контрольный диктант</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Проверить знания учащихся о глаголе, написание слов с </w:t>
            </w:r>
            <w:r w:rsidRPr="006A54EB">
              <w:rPr>
                <w:rFonts w:ascii="Times New Roman" w:eastAsia="Times New Roman" w:hAnsi="Times New Roman" w:cs="Times New Roman"/>
                <w:sz w:val="20"/>
                <w:szCs w:val="20"/>
                <w:lang w:eastAsia="ar-SA"/>
              </w:rPr>
              <w:lastRenderedPageBreak/>
              <w:t>изученными орфограммами</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lastRenderedPageBreak/>
              <w:t xml:space="preserve">Знания </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Умения </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 xml:space="preserve">по теме «Глагол» </w:t>
            </w:r>
            <w:r w:rsidRPr="006A54EB">
              <w:rPr>
                <w:rFonts w:ascii="Times New Roman" w:eastAsia="Times New Roman" w:hAnsi="Times New Roman" w:cs="Times New Roman"/>
                <w:sz w:val="20"/>
                <w:szCs w:val="20"/>
                <w:lang w:eastAsia="ar-SA"/>
              </w:rPr>
              <w:lastRenderedPageBreak/>
              <w:t>обобщить</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lastRenderedPageBreak/>
              <w:t xml:space="preserve">Регулятивные: </w:t>
            </w:r>
            <w:r w:rsidRPr="006A54EB">
              <w:rPr>
                <w:rFonts w:ascii="Times New Roman" w:eastAsia="Times New Roman" w:hAnsi="Times New Roman" w:cs="Times New Roman"/>
                <w:sz w:val="20"/>
                <w:szCs w:val="20"/>
                <w:lang w:eastAsia="ar-SA"/>
              </w:rPr>
              <w:t xml:space="preserve">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 xml:space="preserve">ориентироваться в </w:t>
            </w:r>
            <w:r w:rsidRPr="006A54EB">
              <w:rPr>
                <w:rFonts w:ascii="Times New Roman" w:eastAsia="Times New Roman" w:hAnsi="Times New Roman" w:cs="Times New Roman"/>
                <w:sz w:val="20"/>
                <w:szCs w:val="20"/>
                <w:lang w:eastAsia="ar-SA"/>
              </w:rPr>
              <w:lastRenderedPageBreak/>
              <w:t>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w:t>
            </w:r>
          </w:p>
        </w:tc>
        <w:tc>
          <w:tcPr>
            <w:tcW w:w="1001"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99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lastRenderedPageBreak/>
              <w:t>97</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Работа над ошибками. Составление текста по рисунку</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навык написания словарных слов, развивать умение работать над ошибками, учить рассматривать рисунок и составлять по нему текст</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Знания </w:t>
            </w:r>
            <w:r w:rsidRPr="006A54EB">
              <w:rPr>
                <w:rFonts w:ascii="Times New Roman" w:eastAsia="Times New Roman" w:hAnsi="Times New Roman" w:cs="Times New Roman"/>
                <w:sz w:val="20"/>
                <w:szCs w:val="20"/>
                <w:lang w:eastAsia="ar-SA"/>
              </w:rPr>
              <w:t>написание слов с непроверяемыми орфограммами</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b/>
                <w:sz w:val="20"/>
                <w:szCs w:val="20"/>
                <w:lang w:eastAsia="ar-SA"/>
              </w:rPr>
              <w:t xml:space="preserve">Умения </w:t>
            </w:r>
            <w:r w:rsidRPr="006A54EB">
              <w:rPr>
                <w:rFonts w:ascii="Times New Roman" w:eastAsia="Times New Roman" w:hAnsi="Times New Roman" w:cs="Times New Roman"/>
                <w:sz w:val="20"/>
                <w:szCs w:val="20"/>
                <w:lang w:eastAsia="ar-SA"/>
              </w:rPr>
              <w:t>составление текста по рисунку, последовательность предложений</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Навыки  </w:t>
            </w:r>
            <w:r w:rsidRPr="006A54EB">
              <w:rPr>
                <w:rFonts w:ascii="Times New Roman" w:eastAsia="Times New Roman" w:hAnsi="Times New Roman" w:cs="Times New Roman"/>
                <w:sz w:val="20"/>
                <w:szCs w:val="20"/>
                <w:lang w:eastAsia="ar-SA"/>
              </w:rPr>
              <w:t>проверка написанного, работа со словарем</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Регулятивные: </w:t>
            </w:r>
            <w:r w:rsidRPr="006A54EB">
              <w:rPr>
                <w:rFonts w:ascii="Times New Roman" w:eastAsia="Times New Roman" w:hAnsi="Times New Roman" w:cs="Times New Roman"/>
                <w:sz w:val="20"/>
                <w:szCs w:val="20"/>
                <w:lang w:eastAsia="ar-SA"/>
              </w:rPr>
              <w:t xml:space="preserve">составлять план и последовательность действий, использовать установленные правила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r w:rsidRPr="006A54EB">
              <w:rPr>
                <w:rFonts w:ascii="Times New Roman" w:eastAsia="Times New Roman" w:hAnsi="Times New Roman" w:cs="Times New Roman"/>
                <w:sz w:val="20"/>
                <w:szCs w:val="20"/>
                <w:u w:val="single"/>
                <w:lang w:eastAsia="ar-SA"/>
              </w:rPr>
              <w:t xml:space="preserve"> Познавательные: </w:t>
            </w:r>
            <w:r w:rsidRPr="006A54EB">
              <w:rPr>
                <w:rFonts w:ascii="Times New Roman" w:eastAsia="Times New Roman" w:hAnsi="Times New Roman" w:cs="Times New Roman"/>
                <w:sz w:val="20"/>
                <w:szCs w:val="20"/>
                <w:lang w:eastAsia="ar-SA"/>
              </w:rPr>
              <w:t>ориентироваться в разнообразии способов решения задач.</w:t>
            </w:r>
            <w:r w:rsidRPr="006A54EB">
              <w:rPr>
                <w:rFonts w:ascii="Times New Roman" w:eastAsia="Times New Roman" w:hAnsi="Times New Roman" w:cs="Times New Roman"/>
                <w:sz w:val="20"/>
                <w:szCs w:val="20"/>
                <w:u w:val="single"/>
                <w:lang w:eastAsia="ar-SA"/>
              </w:rPr>
              <w:t xml:space="preserve"> </w:t>
            </w:r>
          </w:p>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u w:val="single"/>
                <w:lang w:eastAsia="ar-SA"/>
              </w:rPr>
              <w:t xml:space="preserve">Коммуникативные: </w:t>
            </w:r>
            <w:r w:rsidRPr="006A54EB">
              <w:rPr>
                <w:rFonts w:ascii="Times New Roman" w:eastAsia="Times New Roman" w:hAnsi="Times New Roman" w:cs="Times New Roman"/>
                <w:sz w:val="20"/>
                <w:szCs w:val="20"/>
                <w:lang w:eastAsia="ar-SA"/>
              </w:rPr>
              <w:t>определять общую цель и пути её достижения</w:t>
            </w:r>
          </w:p>
        </w:tc>
        <w:tc>
          <w:tcPr>
            <w:tcW w:w="98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010"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98</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Повторение (части речи)</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Систематизировать знания учащихся по различным темам курса русского языка.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Знания </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Умения </w:t>
            </w:r>
          </w:p>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r w:rsidRPr="006A54EB">
              <w:rPr>
                <w:rFonts w:ascii="Times New Roman" w:eastAsia="Times New Roman" w:hAnsi="Times New Roman" w:cs="Times New Roman"/>
                <w:b/>
                <w:sz w:val="20"/>
                <w:szCs w:val="20"/>
                <w:lang w:eastAsia="ar-SA"/>
              </w:rPr>
              <w:t xml:space="preserve">Навыки </w:t>
            </w: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98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10"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99</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Обобщение изученного о словах, предложениях</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98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10"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100</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Итоговый контрольный диктант</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Проверить знания учащихся  по различным темам курса русского языка.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98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10"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101</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Повторение </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Систематизировать знания учащихся по различным темам курса русского языка. </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98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10"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r w:rsidR="006A54EB" w:rsidRPr="006A54EB" w:rsidTr="00364F4B">
        <w:tc>
          <w:tcPr>
            <w:tcW w:w="574"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102</w:t>
            </w:r>
          </w:p>
        </w:tc>
        <w:tc>
          <w:tcPr>
            <w:tcW w:w="225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 xml:space="preserve">Повторение </w:t>
            </w:r>
          </w:p>
        </w:tc>
        <w:tc>
          <w:tcPr>
            <w:tcW w:w="2407"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Систематизировать знания учащихся по различным темам курса русского языка.</w:t>
            </w:r>
          </w:p>
        </w:tc>
        <w:tc>
          <w:tcPr>
            <w:tcW w:w="283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b/>
                <w:sz w:val="20"/>
                <w:szCs w:val="20"/>
                <w:lang w:eastAsia="ar-SA"/>
              </w:rPr>
            </w:pPr>
          </w:p>
        </w:tc>
        <w:tc>
          <w:tcPr>
            <w:tcW w:w="3966"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988"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010" w:type="dxa"/>
            <w:gridSpan w:val="2"/>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u w:val="single"/>
                <w:lang w:eastAsia="ar-SA"/>
              </w:rPr>
            </w:pPr>
          </w:p>
        </w:tc>
        <w:tc>
          <w:tcPr>
            <w:tcW w:w="1842" w:type="dxa"/>
            <w:tcBorders>
              <w:top w:val="single" w:sz="4" w:space="0" w:color="auto"/>
              <w:left w:val="single" w:sz="4" w:space="0" w:color="auto"/>
              <w:bottom w:val="single" w:sz="4" w:space="0" w:color="auto"/>
              <w:right w:val="single" w:sz="4" w:space="0" w:color="auto"/>
            </w:tcBorders>
          </w:tcPr>
          <w:p w:rsidR="006A54EB" w:rsidRPr="006A54EB" w:rsidRDefault="006A54EB" w:rsidP="006A54EB">
            <w:pPr>
              <w:suppressAutoHyphens/>
              <w:snapToGrid w:val="0"/>
              <w:spacing w:after="0" w:line="240" w:lineRule="auto"/>
              <w:rPr>
                <w:rFonts w:ascii="Times New Roman" w:eastAsia="Times New Roman" w:hAnsi="Times New Roman" w:cs="Times New Roman"/>
                <w:sz w:val="20"/>
                <w:szCs w:val="20"/>
                <w:lang w:eastAsia="ar-SA"/>
              </w:rPr>
            </w:pPr>
          </w:p>
        </w:tc>
      </w:tr>
    </w:tbl>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r w:rsidRPr="006A54EB">
        <w:rPr>
          <w:rFonts w:ascii="Times New Roman" w:eastAsia="Times New Roman" w:hAnsi="Times New Roman" w:cs="Times New Roman"/>
          <w:sz w:val="20"/>
          <w:szCs w:val="20"/>
          <w:lang w:eastAsia="ar-SA"/>
        </w:rPr>
        <w:tab/>
      </w: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p w:rsidR="006A54EB" w:rsidRPr="006A54EB" w:rsidRDefault="006A54EB" w:rsidP="006A54EB">
      <w:pPr>
        <w:suppressAutoHyphens/>
        <w:spacing w:after="0" w:line="240" w:lineRule="auto"/>
        <w:jc w:val="center"/>
        <w:rPr>
          <w:rFonts w:ascii="Times New Roman" w:eastAsia="Times New Roman" w:hAnsi="Times New Roman" w:cs="Times New Roman"/>
          <w:sz w:val="20"/>
          <w:szCs w:val="20"/>
          <w:lang w:eastAsia="ar-SA"/>
        </w:rPr>
      </w:pPr>
    </w:p>
    <w:p w:rsidR="00F34AF9" w:rsidRDefault="00F34AF9">
      <w:bookmarkStart w:id="0" w:name="_GoBack"/>
      <w:bookmarkEnd w:id="0"/>
    </w:p>
    <w:sectPr w:rsidR="00F34AF9" w:rsidSect="00D602D9">
      <w:footnotePr>
        <w:pos w:val="beneathText"/>
      </w:footnotePr>
      <w:pgSz w:w="16837" w:h="11905" w:orient="landscape"/>
      <w:pgMar w:top="720" w:right="720" w:bottom="28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70146A"/>
    <w:multiLevelType w:val="hybridMultilevel"/>
    <w:tmpl w:val="D1A64F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C5424"/>
    <w:multiLevelType w:val="hybridMultilevel"/>
    <w:tmpl w:val="4B78C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A55DA1"/>
    <w:multiLevelType w:val="hybridMultilevel"/>
    <w:tmpl w:val="50C861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792B15"/>
    <w:multiLevelType w:val="hybridMultilevel"/>
    <w:tmpl w:val="DC2E7D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3F62EF"/>
    <w:multiLevelType w:val="hybridMultilevel"/>
    <w:tmpl w:val="837A50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3756D5"/>
    <w:multiLevelType w:val="hybridMultilevel"/>
    <w:tmpl w:val="BDECA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766ABA"/>
    <w:multiLevelType w:val="hybridMultilevel"/>
    <w:tmpl w:val="55680F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3C4E8E"/>
    <w:multiLevelType w:val="hybridMultilevel"/>
    <w:tmpl w:val="285E0D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8F1CC0"/>
    <w:multiLevelType w:val="hybridMultilevel"/>
    <w:tmpl w:val="51EAE4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E93CAC"/>
    <w:multiLevelType w:val="hybridMultilevel"/>
    <w:tmpl w:val="49B2A5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3F0D64"/>
    <w:multiLevelType w:val="hybridMultilevel"/>
    <w:tmpl w:val="D4262F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BE4830"/>
    <w:multiLevelType w:val="hybridMultilevel"/>
    <w:tmpl w:val="55E80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2"/>
  </w:num>
  <w:num w:numId="5">
    <w:abstractNumId w:val="12"/>
  </w:num>
  <w:num w:numId="6">
    <w:abstractNumId w:val="6"/>
  </w:num>
  <w:num w:numId="7">
    <w:abstractNumId w:val="9"/>
  </w:num>
  <w:num w:numId="8">
    <w:abstractNumId w:val="3"/>
  </w:num>
  <w:num w:numId="9">
    <w:abstractNumId w:val="4"/>
  </w:num>
  <w:num w:numId="10">
    <w:abstractNumId w:val="7"/>
  </w:num>
  <w:num w:numId="11">
    <w:abstractNumId w:val="1"/>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29F"/>
    <w:rsid w:val="0004629F"/>
    <w:rsid w:val="006A54EB"/>
    <w:rsid w:val="00F34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0"/>
    <w:next w:val="a1"/>
    <w:link w:val="20"/>
    <w:qFormat/>
    <w:rsid w:val="006A54EB"/>
    <w:pPr>
      <w:tabs>
        <w:tab w:val="num" w:pos="0"/>
      </w:tabs>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6A54EB"/>
    <w:rPr>
      <w:rFonts w:ascii="Arial" w:eastAsia="MS Mincho" w:hAnsi="Arial" w:cs="Tahoma"/>
      <w:b/>
      <w:bCs/>
      <w:i/>
      <w:iCs/>
      <w:sz w:val="28"/>
      <w:szCs w:val="28"/>
      <w:lang w:eastAsia="ar-SA"/>
    </w:rPr>
  </w:style>
  <w:style w:type="numbering" w:customStyle="1" w:styleId="1">
    <w:name w:val="Нет списка1"/>
    <w:next w:val="a4"/>
    <w:uiPriority w:val="99"/>
    <w:semiHidden/>
    <w:unhideWhenUsed/>
    <w:rsid w:val="006A54EB"/>
  </w:style>
  <w:style w:type="character" w:customStyle="1" w:styleId="4">
    <w:name w:val="Основной шрифт абзаца4"/>
    <w:rsid w:val="006A54EB"/>
  </w:style>
  <w:style w:type="character" w:customStyle="1" w:styleId="3">
    <w:name w:val="Основной шрифт абзаца3"/>
    <w:rsid w:val="006A54EB"/>
  </w:style>
  <w:style w:type="character" w:customStyle="1" w:styleId="21">
    <w:name w:val="Основной шрифт абзаца2"/>
    <w:rsid w:val="006A54EB"/>
  </w:style>
  <w:style w:type="character" w:customStyle="1" w:styleId="10">
    <w:name w:val="Основной шрифт абзаца1"/>
    <w:rsid w:val="006A54EB"/>
  </w:style>
  <w:style w:type="character" w:customStyle="1" w:styleId="a5">
    <w:name w:val="Верхний колонтитул Знак"/>
    <w:rsid w:val="006A54EB"/>
    <w:rPr>
      <w:sz w:val="24"/>
      <w:szCs w:val="24"/>
    </w:rPr>
  </w:style>
  <w:style w:type="character" w:customStyle="1" w:styleId="a6">
    <w:name w:val="Нижний колонтитул Знак"/>
    <w:rsid w:val="006A54EB"/>
    <w:rPr>
      <w:sz w:val="24"/>
      <w:szCs w:val="24"/>
    </w:rPr>
  </w:style>
  <w:style w:type="paragraph" w:customStyle="1" w:styleId="a0">
    <w:name w:val="Заголовок"/>
    <w:basedOn w:val="a"/>
    <w:next w:val="a1"/>
    <w:rsid w:val="006A54EB"/>
    <w:pPr>
      <w:keepNext/>
      <w:suppressAutoHyphens/>
      <w:spacing w:before="240" w:after="120" w:line="240" w:lineRule="auto"/>
    </w:pPr>
    <w:rPr>
      <w:rFonts w:ascii="Arial" w:eastAsia="MS Mincho" w:hAnsi="Arial" w:cs="Tahoma"/>
      <w:sz w:val="28"/>
      <w:szCs w:val="28"/>
      <w:lang w:eastAsia="ar-SA"/>
    </w:rPr>
  </w:style>
  <w:style w:type="paragraph" w:styleId="a1">
    <w:name w:val="Body Text"/>
    <w:basedOn w:val="a"/>
    <w:link w:val="a7"/>
    <w:semiHidden/>
    <w:rsid w:val="006A54EB"/>
    <w:pPr>
      <w:suppressAutoHyphens/>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2"/>
    <w:link w:val="a1"/>
    <w:semiHidden/>
    <w:rsid w:val="006A54EB"/>
    <w:rPr>
      <w:rFonts w:ascii="Times New Roman" w:eastAsia="Times New Roman" w:hAnsi="Times New Roman" w:cs="Times New Roman"/>
      <w:sz w:val="24"/>
      <w:szCs w:val="24"/>
      <w:lang w:eastAsia="ar-SA"/>
    </w:rPr>
  </w:style>
  <w:style w:type="paragraph" w:styleId="a8">
    <w:name w:val="List"/>
    <w:basedOn w:val="a1"/>
    <w:semiHidden/>
    <w:rsid w:val="006A54EB"/>
    <w:rPr>
      <w:rFonts w:cs="Tahoma"/>
    </w:rPr>
  </w:style>
  <w:style w:type="paragraph" w:customStyle="1" w:styleId="40">
    <w:name w:val="Название4"/>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41">
    <w:name w:val="Указатель4"/>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0">
    <w:name w:val="Название3"/>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1">
    <w:name w:val="Указатель3"/>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2">
    <w:name w:val="Название2"/>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3">
    <w:name w:val="Указатель2"/>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1">
    <w:name w:val="Название1"/>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2">
    <w:name w:val="Указатель1"/>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styleId="a9">
    <w:name w:val="header"/>
    <w:basedOn w:val="a"/>
    <w:link w:val="13"/>
    <w:semiHidden/>
    <w:rsid w:val="006A54E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3">
    <w:name w:val="Верхний колонтитул Знак1"/>
    <w:basedOn w:val="a2"/>
    <w:link w:val="a9"/>
    <w:semiHidden/>
    <w:rsid w:val="006A54EB"/>
    <w:rPr>
      <w:rFonts w:ascii="Times New Roman" w:eastAsia="Times New Roman" w:hAnsi="Times New Roman" w:cs="Times New Roman"/>
      <w:sz w:val="24"/>
      <w:szCs w:val="24"/>
      <w:lang w:eastAsia="ar-SA"/>
    </w:rPr>
  </w:style>
  <w:style w:type="paragraph" w:styleId="aa">
    <w:name w:val="footer"/>
    <w:basedOn w:val="a"/>
    <w:link w:val="14"/>
    <w:semiHidden/>
    <w:rsid w:val="006A54E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4">
    <w:name w:val="Нижний колонтитул Знак1"/>
    <w:basedOn w:val="a2"/>
    <w:link w:val="aa"/>
    <w:semiHidden/>
    <w:rsid w:val="006A54EB"/>
    <w:rPr>
      <w:rFonts w:ascii="Times New Roman" w:eastAsia="Times New Roman" w:hAnsi="Times New Roman" w:cs="Times New Roman"/>
      <w:sz w:val="24"/>
      <w:szCs w:val="24"/>
      <w:lang w:eastAsia="ar-SA"/>
    </w:rPr>
  </w:style>
  <w:style w:type="paragraph" w:customStyle="1" w:styleId="ab">
    <w:name w:val="Содержимое таблицы"/>
    <w:basedOn w:val="a"/>
    <w:rsid w:val="006A54E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c">
    <w:name w:val="Заголовок таблицы"/>
    <w:basedOn w:val="ab"/>
    <w:rsid w:val="006A54EB"/>
    <w:pPr>
      <w:jc w:val="center"/>
    </w:pPr>
    <w:rPr>
      <w:b/>
      <w:bCs/>
    </w:rPr>
  </w:style>
  <w:style w:type="paragraph" w:styleId="ad">
    <w:name w:val="Balloon Text"/>
    <w:basedOn w:val="a"/>
    <w:link w:val="ae"/>
    <w:uiPriority w:val="99"/>
    <w:semiHidden/>
    <w:unhideWhenUsed/>
    <w:rsid w:val="006A54EB"/>
    <w:pPr>
      <w:suppressAutoHyphens/>
      <w:spacing w:after="0" w:line="240" w:lineRule="auto"/>
    </w:pPr>
    <w:rPr>
      <w:rFonts w:ascii="Tahoma" w:eastAsia="Times New Roman" w:hAnsi="Tahoma" w:cs="Times New Roman"/>
      <w:sz w:val="16"/>
      <w:szCs w:val="16"/>
      <w:lang w:eastAsia="ar-SA"/>
    </w:rPr>
  </w:style>
  <w:style w:type="character" w:customStyle="1" w:styleId="ae">
    <w:name w:val="Текст выноски Знак"/>
    <w:basedOn w:val="a2"/>
    <w:link w:val="ad"/>
    <w:uiPriority w:val="99"/>
    <w:semiHidden/>
    <w:rsid w:val="006A54EB"/>
    <w:rPr>
      <w:rFonts w:ascii="Tahoma" w:eastAsia="Times New Roman" w:hAnsi="Tahoma" w:cs="Times New Roman"/>
      <w:sz w:val="16"/>
      <w:szCs w:val="16"/>
      <w:lang w:eastAsia="ar-SA"/>
    </w:rPr>
  </w:style>
  <w:style w:type="paragraph" w:styleId="af">
    <w:name w:val="No Spacing"/>
    <w:uiPriority w:val="1"/>
    <w:qFormat/>
    <w:rsid w:val="006A54EB"/>
    <w:pPr>
      <w:suppressAutoHyphens/>
      <w:spacing w:after="0" w:line="240" w:lineRule="auto"/>
    </w:pPr>
    <w:rPr>
      <w:rFonts w:ascii="Times New Roman" w:eastAsia="Times New Roman" w:hAnsi="Times New Roman" w:cs="Times New Roman"/>
      <w:sz w:val="24"/>
      <w:szCs w:val="24"/>
      <w:lang w:eastAsia="ar-SA"/>
    </w:rPr>
  </w:style>
  <w:style w:type="character" w:customStyle="1" w:styleId="c6">
    <w:name w:val="c6"/>
    <w:basedOn w:val="a2"/>
    <w:rsid w:val="006A54EB"/>
  </w:style>
  <w:style w:type="paragraph" w:customStyle="1" w:styleId="c3">
    <w:name w:val="c3"/>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2"/>
    <w:rsid w:val="006A54EB"/>
  </w:style>
  <w:style w:type="paragraph" w:customStyle="1" w:styleId="c27">
    <w:name w:val="c27"/>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2"/>
    <w:rsid w:val="006A54EB"/>
  </w:style>
  <w:style w:type="paragraph" w:customStyle="1" w:styleId="u-2-msonormal">
    <w:name w:val="u-2-msonormal"/>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6A54EB"/>
  </w:style>
  <w:style w:type="character" w:customStyle="1" w:styleId="apple-converted-space">
    <w:name w:val="apple-converted-space"/>
    <w:basedOn w:val="a2"/>
    <w:rsid w:val="006A54EB"/>
  </w:style>
  <w:style w:type="character" w:customStyle="1" w:styleId="c5">
    <w:name w:val="c5"/>
    <w:basedOn w:val="a2"/>
    <w:rsid w:val="006A54EB"/>
  </w:style>
  <w:style w:type="paragraph" w:customStyle="1" w:styleId="c26">
    <w:name w:val="c26"/>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rsid w:val="006A54EB"/>
    <w:pPr>
      <w:spacing w:before="120" w:after="120" w:line="240" w:lineRule="auto"/>
      <w:jc w:val="both"/>
    </w:pPr>
    <w:rPr>
      <w:rFonts w:ascii="Times New Roman" w:eastAsia="Times New Roman" w:hAnsi="Times New Roman" w:cs="Times New Roman"/>
      <w:color w:val="000000"/>
      <w:sz w:val="24"/>
      <w:szCs w:val="24"/>
      <w:lang w:eastAsia="ru-RU"/>
    </w:rPr>
  </w:style>
  <w:style w:type="paragraph" w:styleId="af1">
    <w:name w:val="List Paragraph"/>
    <w:basedOn w:val="a"/>
    <w:uiPriority w:val="99"/>
    <w:qFormat/>
    <w:rsid w:val="006A54EB"/>
    <w:pPr>
      <w:ind w:left="720"/>
      <w:contextualSpacing/>
    </w:pPr>
    <w:rPr>
      <w:rFonts w:ascii="Calibri" w:eastAsia="Calibri" w:hAnsi="Calibri" w:cs="Times New Roman"/>
      <w:lang w:val="en-US"/>
    </w:rPr>
  </w:style>
  <w:style w:type="character" w:customStyle="1" w:styleId="SegoeUI0pt">
    <w:name w:val="Основной текст + Segoe UI;Полужирный;Интервал 0 pt"/>
    <w:basedOn w:val="a2"/>
    <w:rsid w:val="006A54EB"/>
  </w:style>
  <w:style w:type="paragraph" w:customStyle="1" w:styleId="15">
    <w:name w:val="Основной текст1"/>
    <w:basedOn w:val="a"/>
    <w:rsid w:val="006A54EB"/>
    <w:pPr>
      <w:suppressAutoHyphens/>
      <w:ind w:right="176"/>
    </w:pPr>
    <w:rPr>
      <w:rFonts w:ascii="Times New Roman" w:eastAsia="Times New Roman" w:hAnsi="Times New Roman" w:cs="Times New Roman"/>
      <w:bCs/>
      <w:kern w:val="1"/>
      <w:sz w:val="24"/>
      <w:szCs w:val="24"/>
      <w:lang w:eastAsia="ar-SA"/>
    </w:rPr>
  </w:style>
  <w:style w:type="character" w:customStyle="1" w:styleId="Calibri10pt0pt">
    <w:name w:val="Основной текст + Calibri;10 pt;Полужирный;Интервал 0 pt"/>
    <w:basedOn w:val="a2"/>
    <w:rsid w:val="006A54EB"/>
  </w:style>
  <w:style w:type="character" w:customStyle="1" w:styleId="0pt">
    <w:name w:val="Основной текст + Курсив;Интервал 0 pt"/>
    <w:basedOn w:val="a2"/>
    <w:rsid w:val="006A54EB"/>
  </w:style>
  <w:style w:type="paragraph" w:customStyle="1" w:styleId="32">
    <w:name w:val="Основной текст3"/>
    <w:basedOn w:val="a"/>
    <w:rsid w:val="006A54EB"/>
    <w:pPr>
      <w:suppressAutoHyphens/>
      <w:ind w:right="176"/>
    </w:pPr>
    <w:rPr>
      <w:rFonts w:ascii="Times New Roman" w:eastAsia="Times New Roman" w:hAnsi="Times New Roman" w:cs="Times New Roman"/>
      <w:bCs/>
      <w:kern w:val="1"/>
      <w:sz w:val="24"/>
      <w:szCs w:val="24"/>
      <w:lang w:eastAsia="ar-SA"/>
    </w:rPr>
  </w:style>
  <w:style w:type="character" w:customStyle="1" w:styleId="0pt0">
    <w:name w:val="Основной текст + Полужирный;Интервал 0 pt"/>
    <w:basedOn w:val="a2"/>
    <w:rsid w:val="006A54EB"/>
  </w:style>
  <w:style w:type="character" w:customStyle="1" w:styleId="Verdana8pt0pt">
    <w:name w:val="Основной текст + Verdana;8 pt;Полужирный;Курсив;Интервал 0 pt"/>
    <w:basedOn w:val="a2"/>
    <w:rsid w:val="006A54EB"/>
  </w:style>
  <w:style w:type="character" w:customStyle="1" w:styleId="24">
    <w:name w:val="Заголовок №2"/>
    <w:rsid w:val="006A54EB"/>
  </w:style>
  <w:style w:type="character" w:customStyle="1" w:styleId="85pt0pt">
    <w:name w:val="Основной текст + 8;5 pt;Полужирный;Интервал 0 pt"/>
    <w:basedOn w:val="a2"/>
    <w:rsid w:val="006A54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0"/>
    <w:next w:val="a1"/>
    <w:link w:val="20"/>
    <w:qFormat/>
    <w:rsid w:val="006A54EB"/>
    <w:pPr>
      <w:tabs>
        <w:tab w:val="num" w:pos="0"/>
      </w:tabs>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6A54EB"/>
    <w:rPr>
      <w:rFonts w:ascii="Arial" w:eastAsia="MS Mincho" w:hAnsi="Arial" w:cs="Tahoma"/>
      <w:b/>
      <w:bCs/>
      <w:i/>
      <w:iCs/>
      <w:sz w:val="28"/>
      <w:szCs w:val="28"/>
      <w:lang w:eastAsia="ar-SA"/>
    </w:rPr>
  </w:style>
  <w:style w:type="numbering" w:customStyle="1" w:styleId="1">
    <w:name w:val="Нет списка1"/>
    <w:next w:val="a4"/>
    <w:uiPriority w:val="99"/>
    <w:semiHidden/>
    <w:unhideWhenUsed/>
    <w:rsid w:val="006A54EB"/>
  </w:style>
  <w:style w:type="character" w:customStyle="1" w:styleId="4">
    <w:name w:val="Основной шрифт абзаца4"/>
    <w:rsid w:val="006A54EB"/>
  </w:style>
  <w:style w:type="character" w:customStyle="1" w:styleId="3">
    <w:name w:val="Основной шрифт абзаца3"/>
    <w:rsid w:val="006A54EB"/>
  </w:style>
  <w:style w:type="character" w:customStyle="1" w:styleId="21">
    <w:name w:val="Основной шрифт абзаца2"/>
    <w:rsid w:val="006A54EB"/>
  </w:style>
  <w:style w:type="character" w:customStyle="1" w:styleId="10">
    <w:name w:val="Основной шрифт абзаца1"/>
    <w:rsid w:val="006A54EB"/>
  </w:style>
  <w:style w:type="character" w:customStyle="1" w:styleId="a5">
    <w:name w:val="Верхний колонтитул Знак"/>
    <w:rsid w:val="006A54EB"/>
    <w:rPr>
      <w:sz w:val="24"/>
      <w:szCs w:val="24"/>
    </w:rPr>
  </w:style>
  <w:style w:type="character" w:customStyle="1" w:styleId="a6">
    <w:name w:val="Нижний колонтитул Знак"/>
    <w:rsid w:val="006A54EB"/>
    <w:rPr>
      <w:sz w:val="24"/>
      <w:szCs w:val="24"/>
    </w:rPr>
  </w:style>
  <w:style w:type="paragraph" w:customStyle="1" w:styleId="a0">
    <w:name w:val="Заголовок"/>
    <w:basedOn w:val="a"/>
    <w:next w:val="a1"/>
    <w:rsid w:val="006A54EB"/>
    <w:pPr>
      <w:keepNext/>
      <w:suppressAutoHyphens/>
      <w:spacing w:before="240" w:after="120" w:line="240" w:lineRule="auto"/>
    </w:pPr>
    <w:rPr>
      <w:rFonts w:ascii="Arial" w:eastAsia="MS Mincho" w:hAnsi="Arial" w:cs="Tahoma"/>
      <w:sz w:val="28"/>
      <w:szCs w:val="28"/>
      <w:lang w:eastAsia="ar-SA"/>
    </w:rPr>
  </w:style>
  <w:style w:type="paragraph" w:styleId="a1">
    <w:name w:val="Body Text"/>
    <w:basedOn w:val="a"/>
    <w:link w:val="a7"/>
    <w:semiHidden/>
    <w:rsid w:val="006A54EB"/>
    <w:pPr>
      <w:suppressAutoHyphens/>
      <w:spacing w:after="120" w:line="240" w:lineRule="auto"/>
    </w:pPr>
    <w:rPr>
      <w:rFonts w:ascii="Times New Roman" w:eastAsia="Times New Roman" w:hAnsi="Times New Roman" w:cs="Times New Roman"/>
      <w:sz w:val="24"/>
      <w:szCs w:val="24"/>
      <w:lang w:eastAsia="ar-SA"/>
    </w:rPr>
  </w:style>
  <w:style w:type="character" w:customStyle="1" w:styleId="a7">
    <w:name w:val="Основной текст Знак"/>
    <w:basedOn w:val="a2"/>
    <w:link w:val="a1"/>
    <w:semiHidden/>
    <w:rsid w:val="006A54EB"/>
    <w:rPr>
      <w:rFonts w:ascii="Times New Roman" w:eastAsia="Times New Roman" w:hAnsi="Times New Roman" w:cs="Times New Roman"/>
      <w:sz w:val="24"/>
      <w:szCs w:val="24"/>
      <w:lang w:eastAsia="ar-SA"/>
    </w:rPr>
  </w:style>
  <w:style w:type="paragraph" w:styleId="a8">
    <w:name w:val="List"/>
    <w:basedOn w:val="a1"/>
    <w:semiHidden/>
    <w:rsid w:val="006A54EB"/>
    <w:rPr>
      <w:rFonts w:cs="Tahoma"/>
    </w:rPr>
  </w:style>
  <w:style w:type="paragraph" w:customStyle="1" w:styleId="40">
    <w:name w:val="Название4"/>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41">
    <w:name w:val="Указатель4"/>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0">
    <w:name w:val="Название3"/>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31">
    <w:name w:val="Указатель3"/>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2">
    <w:name w:val="Название2"/>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23">
    <w:name w:val="Указатель2"/>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1">
    <w:name w:val="Название1"/>
    <w:basedOn w:val="a"/>
    <w:rsid w:val="006A54EB"/>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2">
    <w:name w:val="Указатель1"/>
    <w:basedOn w:val="a"/>
    <w:rsid w:val="006A54EB"/>
    <w:pPr>
      <w:suppressLineNumbers/>
      <w:suppressAutoHyphens/>
      <w:spacing w:after="0" w:line="240" w:lineRule="auto"/>
    </w:pPr>
    <w:rPr>
      <w:rFonts w:ascii="Times New Roman" w:eastAsia="Times New Roman" w:hAnsi="Times New Roman" w:cs="Tahoma"/>
      <w:sz w:val="24"/>
      <w:szCs w:val="24"/>
      <w:lang w:eastAsia="ar-SA"/>
    </w:rPr>
  </w:style>
  <w:style w:type="paragraph" w:styleId="a9">
    <w:name w:val="header"/>
    <w:basedOn w:val="a"/>
    <w:link w:val="13"/>
    <w:semiHidden/>
    <w:rsid w:val="006A54E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3">
    <w:name w:val="Верхний колонтитул Знак1"/>
    <w:basedOn w:val="a2"/>
    <w:link w:val="a9"/>
    <w:semiHidden/>
    <w:rsid w:val="006A54EB"/>
    <w:rPr>
      <w:rFonts w:ascii="Times New Roman" w:eastAsia="Times New Roman" w:hAnsi="Times New Roman" w:cs="Times New Roman"/>
      <w:sz w:val="24"/>
      <w:szCs w:val="24"/>
      <w:lang w:eastAsia="ar-SA"/>
    </w:rPr>
  </w:style>
  <w:style w:type="paragraph" w:styleId="aa">
    <w:name w:val="footer"/>
    <w:basedOn w:val="a"/>
    <w:link w:val="14"/>
    <w:semiHidden/>
    <w:rsid w:val="006A54E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4">
    <w:name w:val="Нижний колонтитул Знак1"/>
    <w:basedOn w:val="a2"/>
    <w:link w:val="aa"/>
    <w:semiHidden/>
    <w:rsid w:val="006A54EB"/>
    <w:rPr>
      <w:rFonts w:ascii="Times New Roman" w:eastAsia="Times New Roman" w:hAnsi="Times New Roman" w:cs="Times New Roman"/>
      <w:sz w:val="24"/>
      <w:szCs w:val="24"/>
      <w:lang w:eastAsia="ar-SA"/>
    </w:rPr>
  </w:style>
  <w:style w:type="paragraph" w:customStyle="1" w:styleId="ab">
    <w:name w:val="Содержимое таблицы"/>
    <w:basedOn w:val="a"/>
    <w:rsid w:val="006A54E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c">
    <w:name w:val="Заголовок таблицы"/>
    <w:basedOn w:val="ab"/>
    <w:rsid w:val="006A54EB"/>
    <w:pPr>
      <w:jc w:val="center"/>
    </w:pPr>
    <w:rPr>
      <w:b/>
      <w:bCs/>
    </w:rPr>
  </w:style>
  <w:style w:type="paragraph" w:styleId="ad">
    <w:name w:val="Balloon Text"/>
    <w:basedOn w:val="a"/>
    <w:link w:val="ae"/>
    <w:uiPriority w:val="99"/>
    <w:semiHidden/>
    <w:unhideWhenUsed/>
    <w:rsid w:val="006A54EB"/>
    <w:pPr>
      <w:suppressAutoHyphens/>
      <w:spacing w:after="0" w:line="240" w:lineRule="auto"/>
    </w:pPr>
    <w:rPr>
      <w:rFonts w:ascii="Tahoma" w:eastAsia="Times New Roman" w:hAnsi="Tahoma" w:cs="Times New Roman"/>
      <w:sz w:val="16"/>
      <w:szCs w:val="16"/>
      <w:lang w:eastAsia="ar-SA"/>
    </w:rPr>
  </w:style>
  <w:style w:type="character" w:customStyle="1" w:styleId="ae">
    <w:name w:val="Текст выноски Знак"/>
    <w:basedOn w:val="a2"/>
    <w:link w:val="ad"/>
    <w:uiPriority w:val="99"/>
    <w:semiHidden/>
    <w:rsid w:val="006A54EB"/>
    <w:rPr>
      <w:rFonts w:ascii="Tahoma" w:eastAsia="Times New Roman" w:hAnsi="Tahoma" w:cs="Times New Roman"/>
      <w:sz w:val="16"/>
      <w:szCs w:val="16"/>
      <w:lang w:eastAsia="ar-SA"/>
    </w:rPr>
  </w:style>
  <w:style w:type="paragraph" w:styleId="af">
    <w:name w:val="No Spacing"/>
    <w:uiPriority w:val="1"/>
    <w:qFormat/>
    <w:rsid w:val="006A54EB"/>
    <w:pPr>
      <w:suppressAutoHyphens/>
      <w:spacing w:after="0" w:line="240" w:lineRule="auto"/>
    </w:pPr>
    <w:rPr>
      <w:rFonts w:ascii="Times New Roman" w:eastAsia="Times New Roman" w:hAnsi="Times New Roman" w:cs="Times New Roman"/>
      <w:sz w:val="24"/>
      <w:szCs w:val="24"/>
      <w:lang w:eastAsia="ar-SA"/>
    </w:rPr>
  </w:style>
  <w:style w:type="character" w:customStyle="1" w:styleId="c6">
    <w:name w:val="c6"/>
    <w:basedOn w:val="a2"/>
    <w:rsid w:val="006A54EB"/>
  </w:style>
  <w:style w:type="paragraph" w:customStyle="1" w:styleId="c3">
    <w:name w:val="c3"/>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2"/>
    <w:rsid w:val="006A54EB"/>
  </w:style>
  <w:style w:type="paragraph" w:customStyle="1" w:styleId="c27">
    <w:name w:val="c27"/>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2"/>
    <w:rsid w:val="006A54EB"/>
  </w:style>
  <w:style w:type="paragraph" w:customStyle="1" w:styleId="u-2-msonormal">
    <w:name w:val="u-2-msonormal"/>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2"/>
    <w:rsid w:val="006A54EB"/>
  </w:style>
  <w:style w:type="character" w:customStyle="1" w:styleId="apple-converted-space">
    <w:name w:val="apple-converted-space"/>
    <w:basedOn w:val="a2"/>
    <w:rsid w:val="006A54EB"/>
  </w:style>
  <w:style w:type="character" w:customStyle="1" w:styleId="c5">
    <w:name w:val="c5"/>
    <w:basedOn w:val="a2"/>
    <w:rsid w:val="006A54EB"/>
  </w:style>
  <w:style w:type="paragraph" w:customStyle="1" w:styleId="c26">
    <w:name w:val="c26"/>
    <w:basedOn w:val="a"/>
    <w:rsid w:val="006A5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rsid w:val="006A54EB"/>
    <w:pPr>
      <w:spacing w:before="120" w:after="120" w:line="240" w:lineRule="auto"/>
      <w:jc w:val="both"/>
    </w:pPr>
    <w:rPr>
      <w:rFonts w:ascii="Times New Roman" w:eastAsia="Times New Roman" w:hAnsi="Times New Roman" w:cs="Times New Roman"/>
      <w:color w:val="000000"/>
      <w:sz w:val="24"/>
      <w:szCs w:val="24"/>
      <w:lang w:eastAsia="ru-RU"/>
    </w:rPr>
  </w:style>
  <w:style w:type="paragraph" w:styleId="af1">
    <w:name w:val="List Paragraph"/>
    <w:basedOn w:val="a"/>
    <w:uiPriority w:val="99"/>
    <w:qFormat/>
    <w:rsid w:val="006A54EB"/>
    <w:pPr>
      <w:ind w:left="720"/>
      <w:contextualSpacing/>
    </w:pPr>
    <w:rPr>
      <w:rFonts w:ascii="Calibri" w:eastAsia="Calibri" w:hAnsi="Calibri" w:cs="Times New Roman"/>
      <w:lang w:val="en-US"/>
    </w:rPr>
  </w:style>
  <w:style w:type="character" w:customStyle="1" w:styleId="SegoeUI0pt">
    <w:name w:val="Основной текст + Segoe UI;Полужирный;Интервал 0 pt"/>
    <w:basedOn w:val="a2"/>
    <w:rsid w:val="006A54EB"/>
  </w:style>
  <w:style w:type="paragraph" w:customStyle="1" w:styleId="15">
    <w:name w:val="Основной текст1"/>
    <w:basedOn w:val="a"/>
    <w:rsid w:val="006A54EB"/>
    <w:pPr>
      <w:suppressAutoHyphens/>
      <w:ind w:right="176"/>
    </w:pPr>
    <w:rPr>
      <w:rFonts w:ascii="Times New Roman" w:eastAsia="Times New Roman" w:hAnsi="Times New Roman" w:cs="Times New Roman"/>
      <w:bCs/>
      <w:kern w:val="1"/>
      <w:sz w:val="24"/>
      <w:szCs w:val="24"/>
      <w:lang w:eastAsia="ar-SA"/>
    </w:rPr>
  </w:style>
  <w:style w:type="character" w:customStyle="1" w:styleId="Calibri10pt0pt">
    <w:name w:val="Основной текст + Calibri;10 pt;Полужирный;Интервал 0 pt"/>
    <w:basedOn w:val="a2"/>
    <w:rsid w:val="006A54EB"/>
  </w:style>
  <w:style w:type="character" w:customStyle="1" w:styleId="0pt">
    <w:name w:val="Основной текст + Курсив;Интервал 0 pt"/>
    <w:basedOn w:val="a2"/>
    <w:rsid w:val="006A54EB"/>
  </w:style>
  <w:style w:type="paragraph" w:customStyle="1" w:styleId="32">
    <w:name w:val="Основной текст3"/>
    <w:basedOn w:val="a"/>
    <w:rsid w:val="006A54EB"/>
    <w:pPr>
      <w:suppressAutoHyphens/>
      <w:ind w:right="176"/>
    </w:pPr>
    <w:rPr>
      <w:rFonts w:ascii="Times New Roman" w:eastAsia="Times New Roman" w:hAnsi="Times New Roman" w:cs="Times New Roman"/>
      <w:bCs/>
      <w:kern w:val="1"/>
      <w:sz w:val="24"/>
      <w:szCs w:val="24"/>
      <w:lang w:eastAsia="ar-SA"/>
    </w:rPr>
  </w:style>
  <w:style w:type="character" w:customStyle="1" w:styleId="0pt0">
    <w:name w:val="Основной текст + Полужирный;Интервал 0 pt"/>
    <w:basedOn w:val="a2"/>
    <w:rsid w:val="006A54EB"/>
  </w:style>
  <w:style w:type="character" w:customStyle="1" w:styleId="Verdana8pt0pt">
    <w:name w:val="Основной текст + Verdana;8 pt;Полужирный;Курсив;Интервал 0 pt"/>
    <w:basedOn w:val="a2"/>
    <w:rsid w:val="006A54EB"/>
  </w:style>
  <w:style w:type="character" w:customStyle="1" w:styleId="24">
    <w:name w:val="Заголовок №2"/>
    <w:rsid w:val="006A54EB"/>
  </w:style>
  <w:style w:type="character" w:customStyle="1" w:styleId="85pt0pt">
    <w:name w:val="Основной текст + 8;5 pt;Полужирный;Интервал 0 pt"/>
    <w:basedOn w:val="a2"/>
    <w:rsid w:val="006A5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14011</Words>
  <Characters>79867</Characters>
  <Application>Microsoft Office Word</Application>
  <DocSecurity>0</DocSecurity>
  <Lines>665</Lines>
  <Paragraphs>187</Paragraphs>
  <ScaleCrop>false</ScaleCrop>
  <Company>HP</Company>
  <LinksUpToDate>false</LinksUpToDate>
  <CharactersWithSpaces>93691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2</cp:revision>
  <dcterms:created xsi:type="dcterms:W3CDTF">2020-04-08T04:07:00Z</dcterms:created>
  <dcterms:modified xsi:type="dcterms:W3CDTF">2020-04-08T04:08:00Z</dcterms:modified>
</cp:coreProperties>
</file>